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2F" w:rsidRPr="005049D3" w:rsidRDefault="004F4D2F" w:rsidP="004F4D2F">
      <w:pPr>
        <w:jc w:val="center"/>
        <w:rPr>
          <w:rFonts w:eastAsia="Calibri"/>
          <w:b/>
          <w:sz w:val="28"/>
          <w:szCs w:val="28"/>
          <w:lang w:val="kk-KZ"/>
        </w:rPr>
      </w:pPr>
      <w:r w:rsidRPr="005049D3">
        <w:rPr>
          <w:rFonts w:eastAsia="Calibri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F4D2F" w:rsidRPr="005049D3" w:rsidRDefault="004F4D2F" w:rsidP="004F4D2F">
      <w:pPr>
        <w:jc w:val="center"/>
        <w:rPr>
          <w:rFonts w:eastAsia="Calibri"/>
          <w:b/>
          <w:sz w:val="28"/>
          <w:szCs w:val="28"/>
          <w:lang w:val="kk-KZ"/>
        </w:rPr>
      </w:pPr>
      <w:r w:rsidRPr="005049D3">
        <w:rPr>
          <w:rFonts w:eastAsia="Calibri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4F4D2F" w:rsidRPr="005049D3" w:rsidRDefault="004F4D2F" w:rsidP="004F4D2F">
      <w:pPr>
        <w:jc w:val="center"/>
        <w:rPr>
          <w:rFonts w:eastAsia="Calibri"/>
          <w:b/>
          <w:sz w:val="28"/>
          <w:szCs w:val="28"/>
          <w:lang w:val="kk-KZ"/>
        </w:rPr>
      </w:pPr>
      <w:r w:rsidRPr="005049D3">
        <w:rPr>
          <w:rFonts w:eastAsia="Calibri"/>
          <w:b/>
          <w:sz w:val="28"/>
          <w:szCs w:val="28"/>
          <w:lang w:val="kk-KZ"/>
        </w:rPr>
        <w:t>Рекреациялық география және туризм кафедрасы</w:t>
      </w:r>
    </w:p>
    <w:p w:rsidR="004F4D2F" w:rsidRPr="005049D3" w:rsidRDefault="004F4D2F" w:rsidP="004F4D2F">
      <w:pPr>
        <w:tabs>
          <w:tab w:val="left" w:pos="4392"/>
        </w:tabs>
        <w:ind w:left="567" w:right="283"/>
        <w:contextualSpacing/>
        <w:rPr>
          <w:rFonts w:eastAsia="Calibri"/>
          <w:b/>
          <w:lang w:val="kk-KZ"/>
        </w:rPr>
      </w:pPr>
    </w:p>
    <w:p w:rsidR="004F4D2F" w:rsidRPr="005049D3" w:rsidRDefault="004F4D2F" w:rsidP="004F4D2F">
      <w:pPr>
        <w:tabs>
          <w:tab w:val="left" w:pos="4392"/>
        </w:tabs>
        <w:ind w:left="567"/>
        <w:contextualSpacing/>
        <w:rPr>
          <w:rFonts w:eastAsia="Calibri"/>
          <w:b/>
          <w:lang w:val="kk-KZ"/>
        </w:rPr>
      </w:pPr>
    </w:p>
    <w:p w:rsidR="004F4D2F" w:rsidRPr="005049D3" w:rsidRDefault="004F4D2F" w:rsidP="004F4D2F">
      <w:pPr>
        <w:tabs>
          <w:tab w:val="left" w:pos="4392"/>
        </w:tabs>
        <w:ind w:left="567"/>
        <w:contextualSpacing/>
        <w:rPr>
          <w:rFonts w:eastAsia="Calibri"/>
          <w:b/>
          <w:lang w:val="kk-KZ"/>
        </w:rPr>
      </w:pPr>
    </w:p>
    <w:p w:rsidR="004F4D2F" w:rsidRPr="005049D3" w:rsidRDefault="004F4D2F" w:rsidP="004F4D2F">
      <w:pPr>
        <w:jc w:val="right"/>
        <w:outlineLvl w:val="6"/>
        <w:rPr>
          <w:b/>
          <w:bCs/>
          <w:kern w:val="32"/>
          <w:sz w:val="28"/>
          <w:szCs w:val="28"/>
        </w:rPr>
      </w:pPr>
      <w:r w:rsidRPr="005049D3">
        <w:rPr>
          <w:b/>
          <w:bCs/>
          <w:kern w:val="32"/>
          <w:sz w:val="28"/>
          <w:szCs w:val="28"/>
        </w:rPr>
        <w:t>БЕКІТЕМІН</w:t>
      </w:r>
    </w:p>
    <w:p w:rsidR="004F4D2F" w:rsidRPr="005049D3" w:rsidRDefault="004F4D2F" w:rsidP="004F4D2F">
      <w:pPr>
        <w:jc w:val="right"/>
        <w:outlineLvl w:val="6"/>
        <w:rPr>
          <w:b/>
          <w:sz w:val="28"/>
          <w:szCs w:val="28"/>
        </w:rPr>
      </w:pPr>
      <w:r w:rsidRPr="005049D3">
        <w:rPr>
          <w:b/>
          <w:sz w:val="28"/>
          <w:szCs w:val="28"/>
        </w:rPr>
        <w:t xml:space="preserve">Факультет  деканы </w:t>
      </w:r>
    </w:p>
    <w:p w:rsidR="004F4D2F" w:rsidRPr="005049D3" w:rsidRDefault="004F4D2F" w:rsidP="004F4D2F">
      <w:pPr>
        <w:jc w:val="right"/>
        <w:rPr>
          <w:b/>
          <w:sz w:val="28"/>
          <w:szCs w:val="28"/>
        </w:rPr>
      </w:pPr>
      <w:r w:rsidRPr="005049D3">
        <w:rPr>
          <w:b/>
          <w:sz w:val="28"/>
          <w:szCs w:val="28"/>
        </w:rPr>
        <w:t>_______</w:t>
      </w:r>
    </w:p>
    <w:p w:rsidR="004F4D2F" w:rsidRPr="005049D3" w:rsidRDefault="004F4D2F" w:rsidP="004F4D2F">
      <w:pPr>
        <w:jc w:val="right"/>
        <w:outlineLvl w:val="6"/>
        <w:rPr>
          <w:rFonts w:eastAsia="Calibri"/>
          <w:b/>
          <w:sz w:val="28"/>
          <w:szCs w:val="28"/>
          <w:u w:val="single"/>
        </w:rPr>
      </w:pPr>
      <w:r w:rsidRPr="005049D3">
        <w:rPr>
          <w:rFonts w:eastAsia="Calibri"/>
          <w:b/>
          <w:sz w:val="28"/>
          <w:szCs w:val="28"/>
          <w:u w:val="single"/>
        </w:rPr>
        <w:t xml:space="preserve"> Сальников В.Г. </w:t>
      </w:r>
    </w:p>
    <w:p w:rsidR="004F4D2F" w:rsidRPr="005049D3" w:rsidRDefault="004F4D2F" w:rsidP="004F4D2F">
      <w:pPr>
        <w:jc w:val="right"/>
        <w:outlineLvl w:val="6"/>
        <w:rPr>
          <w:b/>
          <w:sz w:val="28"/>
          <w:szCs w:val="28"/>
        </w:rPr>
      </w:pPr>
      <w:r w:rsidRPr="005049D3">
        <w:rPr>
          <w:b/>
          <w:sz w:val="28"/>
          <w:szCs w:val="28"/>
        </w:rPr>
        <w:t>"______"________ 2022 ж.</w:t>
      </w:r>
    </w:p>
    <w:p w:rsidR="004F4D2F" w:rsidRPr="005049D3" w:rsidRDefault="004F4D2F" w:rsidP="004F4D2F">
      <w:pPr>
        <w:spacing w:after="200" w:line="276" w:lineRule="auto"/>
        <w:rPr>
          <w:rFonts w:eastAsia="Calibri"/>
          <w:b/>
          <w:lang w:val="kk-KZ"/>
        </w:rPr>
      </w:pPr>
    </w:p>
    <w:p w:rsidR="004F4D2F" w:rsidRPr="005049D3" w:rsidRDefault="004F4D2F" w:rsidP="004F4D2F">
      <w:pPr>
        <w:spacing w:after="200" w:line="276" w:lineRule="auto"/>
        <w:rPr>
          <w:rFonts w:eastAsia="Calibri"/>
          <w:b/>
          <w:lang w:val="kk-KZ"/>
        </w:rPr>
      </w:pPr>
    </w:p>
    <w:p w:rsidR="004F4D2F" w:rsidRPr="005049D3" w:rsidRDefault="004F4D2F" w:rsidP="004F4D2F">
      <w:pPr>
        <w:spacing w:after="200" w:line="276" w:lineRule="auto"/>
        <w:rPr>
          <w:rFonts w:eastAsia="Calibri"/>
          <w:b/>
          <w:lang w:val="kk-KZ"/>
        </w:rPr>
      </w:pPr>
    </w:p>
    <w:p w:rsidR="004F4D2F" w:rsidRPr="005049D3" w:rsidRDefault="004F4D2F" w:rsidP="004F4D2F">
      <w:pPr>
        <w:spacing w:after="200" w:line="276" w:lineRule="auto"/>
        <w:rPr>
          <w:rFonts w:eastAsia="Calibri"/>
          <w:b/>
          <w:lang w:val="kk-KZ"/>
        </w:rPr>
      </w:pPr>
    </w:p>
    <w:p w:rsidR="004F4D2F" w:rsidRPr="005049D3" w:rsidRDefault="004F4D2F" w:rsidP="004F4D2F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/>
        </w:rPr>
      </w:pPr>
      <w:r w:rsidRPr="005049D3">
        <w:rPr>
          <w:rFonts w:eastAsia="Calibri"/>
          <w:b/>
          <w:sz w:val="28"/>
          <w:szCs w:val="28"/>
          <w:lang w:val="kk-KZ"/>
        </w:rPr>
        <w:t>ПӘННІҢ ОҚУ-ӘДІСТЕМЕЛІК КЕШЕНІ</w:t>
      </w:r>
    </w:p>
    <w:p w:rsidR="004F4D2F" w:rsidRPr="002C38BB" w:rsidRDefault="004F4D2F" w:rsidP="004F4D2F">
      <w:pPr>
        <w:pStyle w:val="TableParagraph"/>
        <w:spacing w:before="0"/>
        <w:ind w:left="115"/>
        <w:jc w:val="center"/>
        <w:rPr>
          <w:b/>
          <w:sz w:val="28"/>
          <w:szCs w:val="28"/>
        </w:rPr>
      </w:pPr>
      <w:r w:rsidRPr="002C38BB">
        <w:rPr>
          <w:b/>
          <w:sz w:val="28"/>
          <w:szCs w:val="28"/>
        </w:rPr>
        <w:t xml:space="preserve">«Туризм маркетингі» </w:t>
      </w:r>
    </w:p>
    <w:p w:rsidR="004F4D2F" w:rsidRPr="002C38BB" w:rsidRDefault="004F4D2F" w:rsidP="004F4D2F">
      <w:pPr>
        <w:rPr>
          <w:b/>
          <w:sz w:val="28"/>
          <w:szCs w:val="28"/>
          <w:lang w:val="kk-KZ"/>
        </w:rPr>
      </w:pPr>
    </w:p>
    <w:p w:rsidR="004F4D2F" w:rsidRPr="005049D3" w:rsidRDefault="004F4D2F" w:rsidP="004F4D2F">
      <w:pPr>
        <w:rPr>
          <w:b/>
          <w:sz w:val="28"/>
          <w:szCs w:val="28"/>
          <w:lang w:val="kk-KZ"/>
        </w:rPr>
      </w:pPr>
    </w:p>
    <w:p w:rsidR="004F4D2F" w:rsidRPr="005049D3" w:rsidRDefault="004F4D2F" w:rsidP="004F4D2F">
      <w:pPr>
        <w:rPr>
          <w:b/>
          <w:sz w:val="28"/>
          <w:szCs w:val="28"/>
        </w:rPr>
      </w:pPr>
      <w:r w:rsidRPr="005049D3">
        <w:rPr>
          <w:b/>
          <w:sz w:val="28"/>
          <w:szCs w:val="28"/>
        </w:rPr>
        <w:t xml:space="preserve">Область - </w:t>
      </w:r>
      <w:proofErr w:type="spellStart"/>
      <w:r w:rsidRPr="005049D3">
        <w:rPr>
          <w:b/>
          <w:sz w:val="28"/>
          <w:szCs w:val="28"/>
        </w:rPr>
        <w:t>Қызметтер</w:t>
      </w:r>
      <w:proofErr w:type="spellEnd"/>
    </w:p>
    <w:p w:rsidR="004F4D2F" w:rsidRPr="005049D3" w:rsidRDefault="004F4D2F" w:rsidP="004F4D2F">
      <w:pPr>
        <w:rPr>
          <w:b/>
          <w:sz w:val="28"/>
          <w:szCs w:val="28"/>
        </w:rPr>
      </w:pPr>
      <w:r w:rsidRPr="005049D3">
        <w:rPr>
          <w:b/>
          <w:sz w:val="28"/>
          <w:szCs w:val="28"/>
        </w:rPr>
        <w:t>Ба</w:t>
      </w:r>
      <w:r w:rsidRPr="005049D3">
        <w:rPr>
          <w:b/>
          <w:sz w:val="28"/>
          <w:szCs w:val="28"/>
          <w:lang w:val="kk-KZ"/>
        </w:rPr>
        <w:t>ғ</w:t>
      </w:r>
      <w:proofErr w:type="spellStart"/>
      <w:r w:rsidRPr="005049D3">
        <w:rPr>
          <w:b/>
          <w:sz w:val="28"/>
          <w:szCs w:val="28"/>
        </w:rPr>
        <w:t>ыты</w:t>
      </w:r>
      <w:proofErr w:type="spellEnd"/>
      <w:r w:rsidRPr="005049D3">
        <w:rPr>
          <w:b/>
          <w:sz w:val="28"/>
          <w:szCs w:val="28"/>
        </w:rPr>
        <w:t xml:space="preserve">  -</w:t>
      </w:r>
      <w:r w:rsidRPr="005049D3">
        <w:rPr>
          <w:rFonts w:ascii="Calibri" w:eastAsia="Calibri" w:hAnsi="Calibri"/>
          <w:b/>
          <w:sz w:val="22"/>
          <w:szCs w:val="22"/>
        </w:rPr>
        <w:t xml:space="preserve">   </w:t>
      </w:r>
      <w:r w:rsidRPr="005049D3">
        <w:rPr>
          <w:b/>
          <w:sz w:val="28"/>
          <w:szCs w:val="28"/>
        </w:rPr>
        <w:t>6</w:t>
      </w:r>
      <w:r w:rsidRPr="005049D3">
        <w:rPr>
          <w:b/>
          <w:sz w:val="28"/>
          <w:szCs w:val="28"/>
          <w:lang w:val="en-BZ"/>
        </w:rPr>
        <w:t>B</w:t>
      </w:r>
      <w:r w:rsidRPr="005049D3">
        <w:rPr>
          <w:b/>
          <w:sz w:val="28"/>
          <w:szCs w:val="28"/>
        </w:rPr>
        <w:t xml:space="preserve">111-қызмет </w:t>
      </w:r>
      <w:proofErr w:type="spellStart"/>
      <w:r w:rsidRPr="005049D3">
        <w:rPr>
          <w:b/>
          <w:sz w:val="28"/>
          <w:szCs w:val="28"/>
        </w:rPr>
        <w:t>көрсету</w:t>
      </w:r>
      <w:proofErr w:type="spellEnd"/>
      <w:r w:rsidRPr="005049D3">
        <w:rPr>
          <w:b/>
          <w:sz w:val="28"/>
          <w:szCs w:val="28"/>
        </w:rPr>
        <w:t xml:space="preserve"> </w:t>
      </w:r>
      <w:proofErr w:type="spellStart"/>
      <w:r w:rsidRPr="005049D3">
        <w:rPr>
          <w:b/>
          <w:sz w:val="28"/>
          <w:szCs w:val="28"/>
        </w:rPr>
        <w:t>саласы</w:t>
      </w:r>
      <w:proofErr w:type="spellEnd"/>
    </w:p>
    <w:p w:rsidR="004F4D2F" w:rsidRPr="005049D3" w:rsidRDefault="004F4D2F" w:rsidP="004F4D2F">
      <w:pPr>
        <w:rPr>
          <w:b/>
          <w:sz w:val="28"/>
          <w:szCs w:val="28"/>
          <w:lang w:val="kk-KZ"/>
        </w:rPr>
      </w:pPr>
      <w:r w:rsidRPr="00D522B9">
        <w:rPr>
          <w:b/>
          <w:sz w:val="20"/>
          <w:szCs w:val="20"/>
          <w:lang w:val="kk-KZ"/>
        </w:rPr>
        <w:t>«</w:t>
      </w:r>
      <w:r w:rsidRPr="00D522B9">
        <w:rPr>
          <w:b/>
          <w:sz w:val="28"/>
          <w:szCs w:val="28"/>
          <w:lang w:val="kk-KZ"/>
        </w:rPr>
        <w:t>6В11101- Туризм»</w:t>
      </w:r>
      <w:r w:rsidRPr="00D522B9">
        <w:rPr>
          <w:b/>
          <w:sz w:val="20"/>
          <w:szCs w:val="20"/>
          <w:lang w:val="kk-KZ"/>
        </w:rPr>
        <w:t xml:space="preserve"> </w:t>
      </w:r>
      <w:r w:rsidRPr="005049D3">
        <w:rPr>
          <w:rFonts w:eastAsia="Calibri"/>
          <w:b/>
          <w:sz w:val="28"/>
          <w:szCs w:val="28"/>
          <w:lang w:val="kk-KZ"/>
        </w:rPr>
        <w:t xml:space="preserve"> </w:t>
      </w:r>
      <w:r w:rsidRPr="005049D3">
        <w:rPr>
          <w:b/>
          <w:sz w:val="28"/>
          <w:szCs w:val="28"/>
          <w:lang w:val="kk-KZ"/>
        </w:rPr>
        <w:t xml:space="preserve"> мамандығы  білім беру бағдарламасы үшін </w:t>
      </w:r>
    </w:p>
    <w:p w:rsidR="004F4D2F" w:rsidRDefault="004F4D2F" w:rsidP="004F4D2F">
      <w:pPr>
        <w:rPr>
          <w:b/>
          <w:sz w:val="28"/>
          <w:szCs w:val="28"/>
          <w:lang w:val="kk-KZ"/>
        </w:rPr>
      </w:pPr>
    </w:p>
    <w:p w:rsidR="004F4D2F" w:rsidRPr="005049D3" w:rsidRDefault="004F4D2F" w:rsidP="004F4D2F">
      <w:pPr>
        <w:rPr>
          <w:b/>
          <w:sz w:val="28"/>
          <w:szCs w:val="28"/>
          <w:lang w:val="kk-KZ"/>
        </w:rPr>
      </w:pPr>
    </w:p>
    <w:p w:rsidR="004F4D2F" w:rsidRPr="005049D3" w:rsidRDefault="004F4D2F" w:rsidP="004F4D2F">
      <w:pPr>
        <w:rPr>
          <w:b/>
          <w:sz w:val="20"/>
          <w:szCs w:val="20"/>
          <w:lang w:val="kk-KZ"/>
        </w:rPr>
      </w:pPr>
    </w:p>
    <w:p w:rsidR="004F4D2F" w:rsidRPr="005049D3" w:rsidRDefault="004F4D2F" w:rsidP="004F4D2F">
      <w:pPr>
        <w:rPr>
          <w:b/>
          <w:sz w:val="20"/>
          <w:szCs w:val="20"/>
          <w:lang w:val="kk-KZ"/>
        </w:rPr>
      </w:pPr>
    </w:p>
    <w:p w:rsidR="004F4D2F" w:rsidRPr="005049D3" w:rsidRDefault="004F4D2F" w:rsidP="004F4D2F">
      <w:pPr>
        <w:rPr>
          <w:b/>
          <w:sz w:val="20"/>
          <w:szCs w:val="20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</w:rPr>
      </w:pPr>
      <w:r w:rsidRPr="005049D3">
        <w:rPr>
          <w:sz w:val="28"/>
          <w:szCs w:val="28"/>
          <w:lang w:val="kk-KZ"/>
        </w:rPr>
        <w:t xml:space="preserve">Курс – </w:t>
      </w:r>
      <w:r>
        <w:rPr>
          <w:sz w:val="28"/>
          <w:szCs w:val="28"/>
        </w:rPr>
        <w:t>2</w:t>
      </w:r>
    </w:p>
    <w:p w:rsidR="004F4D2F" w:rsidRPr="005049D3" w:rsidRDefault="004F4D2F" w:rsidP="004F4D2F">
      <w:pPr>
        <w:jc w:val="center"/>
        <w:rPr>
          <w:sz w:val="28"/>
          <w:szCs w:val="28"/>
        </w:rPr>
      </w:pPr>
      <w:r w:rsidRPr="005049D3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</w:rPr>
        <w:t>4</w:t>
      </w: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  <w:r w:rsidRPr="005049D3">
        <w:rPr>
          <w:sz w:val="28"/>
          <w:szCs w:val="28"/>
          <w:lang w:val="kk-KZ"/>
        </w:rPr>
        <w:t xml:space="preserve">Кредит саны  – 5 </w:t>
      </w: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  <w:lang w:val="kk-KZ"/>
        </w:rPr>
      </w:pPr>
    </w:p>
    <w:p w:rsidR="004F4D2F" w:rsidRPr="005049D3" w:rsidRDefault="004F4D2F" w:rsidP="004F4D2F">
      <w:pPr>
        <w:jc w:val="center"/>
        <w:rPr>
          <w:sz w:val="28"/>
          <w:szCs w:val="28"/>
        </w:rPr>
      </w:pPr>
    </w:p>
    <w:p w:rsidR="004F4D2F" w:rsidRDefault="004F4D2F" w:rsidP="004F4D2F">
      <w:pPr>
        <w:jc w:val="center"/>
        <w:rPr>
          <w:rFonts w:eastAsia="Calibri"/>
          <w:b/>
          <w:sz w:val="28"/>
          <w:szCs w:val="28"/>
          <w:lang w:val="kk-KZ"/>
        </w:rPr>
      </w:pPr>
      <w:r w:rsidRPr="005049D3">
        <w:rPr>
          <w:rFonts w:eastAsia="Calibri"/>
          <w:b/>
          <w:sz w:val="28"/>
          <w:szCs w:val="28"/>
          <w:lang w:val="kk-KZ"/>
        </w:rPr>
        <w:t>Алматы 2022 ж.</w:t>
      </w:r>
    </w:p>
    <w:p w:rsidR="004F4D2F" w:rsidRPr="004F4D2F" w:rsidRDefault="004F4D2F" w:rsidP="004F4D2F">
      <w:pPr>
        <w:pStyle w:val="TableParagraph"/>
        <w:spacing w:before="0"/>
        <w:ind w:left="0" w:firstLine="567"/>
        <w:jc w:val="both"/>
        <w:rPr>
          <w:b/>
          <w:sz w:val="28"/>
          <w:szCs w:val="28"/>
        </w:rPr>
      </w:pPr>
      <w:r w:rsidRPr="004F4D2F">
        <w:rPr>
          <w:b/>
          <w:sz w:val="28"/>
          <w:szCs w:val="28"/>
        </w:rPr>
        <w:lastRenderedPageBreak/>
        <w:t xml:space="preserve">«Туризм маркетингі» </w:t>
      </w:r>
      <w:r w:rsidRPr="004F4D2F">
        <w:rPr>
          <w:b/>
          <w:sz w:val="28"/>
          <w:szCs w:val="28"/>
        </w:rPr>
        <w:t xml:space="preserve"> </w:t>
      </w:r>
      <w:r w:rsidRPr="004F4D2F">
        <w:rPr>
          <w:rFonts w:eastAsia="Calibri"/>
          <w:sz w:val="28"/>
          <w:szCs w:val="28"/>
          <w:lang w:eastAsia="ru-RU"/>
        </w:rPr>
        <w:t xml:space="preserve">пәні бойынша оқу-әдістемелік кешенін  рекреациялық география және туризм кафедрасының  </w:t>
      </w:r>
      <w:r w:rsidRPr="004F4D2F">
        <w:rPr>
          <w:sz w:val="28"/>
          <w:szCs w:val="28"/>
        </w:rPr>
        <w:t>г.ғ.к., доцент</w:t>
      </w:r>
      <w:r w:rsidRPr="004F4D2F">
        <w:rPr>
          <w:sz w:val="28"/>
          <w:szCs w:val="28"/>
        </w:rPr>
        <w:t xml:space="preserve">     </w:t>
      </w:r>
      <w:r w:rsidRPr="004F4D2F">
        <w:rPr>
          <w:rFonts w:eastAsia="Calibri"/>
          <w:sz w:val="28"/>
          <w:szCs w:val="28"/>
          <w:lang w:eastAsia="ru-RU"/>
        </w:rPr>
        <w:t xml:space="preserve">   </w:t>
      </w:r>
      <w:r w:rsidRPr="004F4D2F">
        <w:rPr>
          <w:rFonts w:eastAsia="Calibri"/>
          <w:sz w:val="28"/>
          <w:szCs w:val="28"/>
          <w:lang w:eastAsia="ru-RU"/>
        </w:rPr>
        <w:t xml:space="preserve">Ж.Н. </w:t>
      </w:r>
      <w:r w:rsidRPr="004F4D2F">
        <w:rPr>
          <w:sz w:val="28"/>
          <w:szCs w:val="28"/>
        </w:rPr>
        <w:t>Алиева</w:t>
      </w:r>
      <w:r w:rsidRPr="004F4D2F">
        <w:rPr>
          <w:rFonts w:eastAsia="Calibri"/>
          <w:sz w:val="28"/>
          <w:szCs w:val="28"/>
          <w:lang w:eastAsia="ru-RU"/>
        </w:rPr>
        <w:t xml:space="preserve"> </w:t>
      </w:r>
      <w:r w:rsidRPr="004F4D2F">
        <w:rPr>
          <w:rFonts w:eastAsia="Calibri"/>
          <w:sz w:val="28"/>
          <w:szCs w:val="28"/>
          <w:lang w:eastAsia="ru-RU"/>
        </w:rPr>
        <w:t xml:space="preserve">құрастырды.  </w:t>
      </w:r>
    </w:p>
    <w:p w:rsidR="004F4D2F" w:rsidRDefault="004F4D2F" w:rsidP="004F4D2F">
      <w:pPr>
        <w:ind w:firstLine="567"/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ind w:firstLine="567"/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jc w:val="both"/>
        <w:rPr>
          <w:rFonts w:eastAsia="Calibri"/>
          <w:sz w:val="28"/>
          <w:szCs w:val="28"/>
          <w:lang w:val="kk-KZ"/>
        </w:rPr>
      </w:pPr>
      <w:r>
        <w:rPr>
          <w:b/>
          <w:sz w:val="20"/>
          <w:szCs w:val="20"/>
          <w:lang w:val="kk-KZ"/>
        </w:rPr>
        <w:t>«</w:t>
      </w:r>
      <w:r w:rsidRPr="005A5347">
        <w:rPr>
          <w:sz w:val="28"/>
          <w:szCs w:val="28"/>
          <w:lang w:val="kk-KZ"/>
        </w:rPr>
        <w:t>6В11101- Туризм»</w:t>
      </w:r>
      <w:r w:rsidRPr="00333215">
        <w:rPr>
          <w:b/>
          <w:sz w:val="20"/>
          <w:szCs w:val="20"/>
          <w:lang w:val="kk-KZ"/>
        </w:rPr>
        <w:t xml:space="preserve"> </w:t>
      </w:r>
      <w:r w:rsidRPr="005049D3">
        <w:rPr>
          <w:rFonts w:eastAsia="Calibri"/>
          <w:sz w:val="28"/>
          <w:szCs w:val="28"/>
          <w:lang w:val="kk-KZ"/>
        </w:rPr>
        <w:t xml:space="preserve"> білім беру бағдарламасы бойынша  оқу жоспарының негізінде </w:t>
      </w:r>
    </w:p>
    <w:p w:rsidR="004F4D2F" w:rsidRPr="005049D3" w:rsidRDefault="004F4D2F" w:rsidP="004F4D2F">
      <w:pPr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tabs>
          <w:tab w:val="left" w:pos="567"/>
        </w:tabs>
        <w:jc w:val="both"/>
        <w:rPr>
          <w:rFonts w:eastAsia="Calibri"/>
          <w:sz w:val="28"/>
          <w:szCs w:val="28"/>
          <w:lang w:val="kk-KZ"/>
        </w:rPr>
      </w:pPr>
      <w:r w:rsidRPr="005049D3">
        <w:rPr>
          <w:rFonts w:eastAsia="Calibri"/>
          <w:sz w:val="28"/>
          <w:szCs w:val="28"/>
          <w:lang w:val="kk-KZ"/>
        </w:rPr>
        <w:t>Рекреациялық география және туризм кафедрасының отырысында  талқыланды және  ұсынылды</w:t>
      </w:r>
    </w:p>
    <w:p w:rsidR="004F4D2F" w:rsidRPr="005049D3" w:rsidRDefault="004F4D2F" w:rsidP="004F4D2F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ind w:firstLine="567"/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rPr>
          <w:rFonts w:eastAsia="Calibri"/>
          <w:sz w:val="28"/>
          <w:szCs w:val="28"/>
          <w:lang w:val="kk-KZ"/>
        </w:rPr>
      </w:pPr>
      <w:r w:rsidRPr="005049D3">
        <w:rPr>
          <w:rFonts w:eastAsia="Calibri"/>
          <w:sz w:val="28"/>
          <w:szCs w:val="28"/>
          <w:lang w:val="kk-KZ"/>
        </w:rPr>
        <w:t xml:space="preserve">Хаттама №1,   «23 » тамыз 2022 ж. </w:t>
      </w:r>
    </w:p>
    <w:p w:rsidR="004F4D2F" w:rsidRPr="005049D3" w:rsidRDefault="004F4D2F" w:rsidP="004F4D2F">
      <w:pPr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rPr>
          <w:rFonts w:eastAsia="Calibri"/>
          <w:sz w:val="28"/>
          <w:szCs w:val="28"/>
          <w:lang w:val="kk-KZ"/>
        </w:rPr>
      </w:pPr>
      <w:r w:rsidRPr="005049D3">
        <w:rPr>
          <w:rFonts w:eastAsia="Calibri"/>
          <w:sz w:val="28"/>
          <w:szCs w:val="28"/>
          <w:lang w:val="kk-KZ"/>
        </w:rPr>
        <w:t>Кафедра меңгерушісі</w:t>
      </w:r>
    </w:p>
    <w:p w:rsidR="004F4D2F" w:rsidRPr="005049D3" w:rsidRDefault="004F4D2F" w:rsidP="004F4D2F">
      <w:pPr>
        <w:rPr>
          <w:rFonts w:eastAsia="Calibri"/>
          <w:sz w:val="28"/>
          <w:szCs w:val="28"/>
          <w:lang w:val="kk-KZ"/>
        </w:rPr>
      </w:pPr>
      <w:r w:rsidRPr="005049D3">
        <w:rPr>
          <w:rFonts w:eastAsia="Calibri"/>
          <w:sz w:val="28"/>
          <w:szCs w:val="28"/>
          <w:lang w:val="kk-KZ"/>
        </w:rPr>
        <w:t>г.ғ.к., доцент                                             ________________А.С. Актымбаева</w:t>
      </w:r>
    </w:p>
    <w:p w:rsidR="004F4D2F" w:rsidRPr="005049D3" w:rsidRDefault="004F4D2F" w:rsidP="004F4D2F">
      <w:pPr>
        <w:ind w:firstLine="567"/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ind w:firstLine="567"/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ind w:firstLine="567"/>
        <w:rPr>
          <w:rFonts w:eastAsia="Calibri"/>
          <w:sz w:val="28"/>
          <w:szCs w:val="28"/>
          <w:lang w:val="kk-KZ"/>
        </w:rPr>
      </w:pPr>
    </w:p>
    <w:p w:rsidR="004F4D2F" w:rsidRPr="005049D3" w:rsidRDefault="004F4D2F" w:rsidP="004F4D2F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</w:p>
    <w:p w:rsidR="004F4D2F" w:rsidRPr="005049D3" w:rsidRDefault="004F4D2F" w:rsidP="004F4D2F">
      <w:pPr>
        <w:spacing w:after="200" w:line="276" w:lineRule="auto"/>
        <w:rPr>
          <w:rFonts w:ascii="Calibri" w:eastAsia="Calibri" w:hAnsi="Calibri"/>
          <w:sz w:val="22"/>
          <w:szCs w:val="22"/>
          <w:lang w:val="kk-KZ"/>
        </w:rPr>
      </w:pPr>
    </w:p>
    <w:p w:rsidR="004F4D2F" w:rsidRDefault="004F4D2F" w:rsidP="004F4D2F">
      <w:pPr>
        <w:spacing w:after="200" w:line="276" w:lineRule="auto"/>
        <w:rPr>
          <w:b/>
          <w:sz w:val="20"/>
          <w:szCs w:val="20"/>
          <w:lang w:val="kk-KZ"/>
        </w:rPr>
      </w:pPr>
    </w:p>
    <w:p w:rsidR="004F4D2F" w:rsidRDefault="004F4D2F" w:rsidP="004F4D2F">
      <w:pPr>
        <w:spacing w:after="200" w:line="276" w:lineRule="auto"/>
        <w:rPr>
          <w:b/>
          <w:sz w:val="20"/>
          <w:szCs w:val="20"/>
          <w:lang w:val="kk-KZ"/>
        </w:rPr>
      </w:pPr>
    </w:p>
    <w:p w:rsidR="004F4D2F" w:rsidRPr="005049D3" w:rsidRDefault="004F4D2F" w:rsidP="004F4D2F">
      <w:pPr>
        <w:spacing w:after="200" w:line="276" w:lineRule="auto"/>
        <w:rPr>
          <w:b/>
          <w:sz w:val="20"/>
          <w:szCs w:val="20"/>
          <w:lang w:val="kk-KZ"/>
        </w:rPr>
      </w:pPr>
      <w:r w:rsidRPr="005049D3">
        <w:rPr>
          <w:b/>
          <w:sz w:val="20"/>
          <w:szCs w:val="20"/>
          <w:lang w:val="kk-KZ"/>
        </w:rPr>
        <w:br w:type="page"/>
      </w:r>
    </w:p>
    <w:p w:rsidR="000D5EF7" w:rsidRPr="007316F5" w:rsidRDefault="000D5EF7" w:rsidP="000D5EF7">
      <w:pPr>
        <w:jc w:val="center"/>
        <w:rPr>
          <w:b/>
          <w:lang w:val="kk-KZ"/>
        </w:rPr>
      </w:pPr>
      <w:r w:rsidRPr="007316F5">
        <w:rPr>
          <w:b/>
          <w:lang w:val="kk-KZ"/>
        </w:rPr>
        <w:lastRenderedPageBreak/>
        <w:t>Әл-Фараби атындағы Қазақ ұлттық университеті</w:t>
      </w:r>
    </w:p>
    <w:p w:rsidR="000D5EF7" w:rsidRPr="007316F5" w:rsidRDefault="000D5EF7" w:rsidP="000D5EF7">
      <w:pPr>
        <w:jc w:val="center"/>
        <w:rPr>
          <w:b/>
          <w:lang w:val="kk-KZ"/>
        </w:rPr>
      </w:pPr>
      <w:r w:rsidRPr="007316F5">
        <w:rPr>
          <w:b/>
        </w:rPr>
        <w:t xml:space="preserve">География </w:t>
      </w:r>
      <w:r w:rsidRPr="007316F5">
        <w:rPr>
          <w:b/>
          <w:lang w:val="kk-KZ"/>
        </w:rPr>
        <w:t>және табиғатты пайдалану</w:t>
      </w:r>
      <w:r w:rsidRPr="007316F5">
        <w:rPr>
          <w:b/>
        </w:rPr>
        <w:t xml:space="preserve"> факультет</w:t>
      </w:r>
      <w:r w:rsidRPr="007316F5">
        <w:rPr>
          <w:b/>
          <w:lang w:val="kk-KZ"/>
        </w:rPr>
        <w:t>і</w:t>
      </w:r>
    </w:p>
    <w:p w:rsidR="000D5EF7" w:rsidRPr="007316F5" w:rsidRDefault="000D5EF7" w:rsidP="000D5EF7">
      <w:pPr>
        <w:jc w:val="center"/>
        <w:rPr>
          <w:b/>
          <w:lang w:val="kk-KZ"/>
        </w:rPr>
      </w:pPr>
      <w:r w:rsidRPr="007316F5">
        <w:rPr>
          <w:b/>
          <w:lang w:val="kk-KZ"/>
        </w:rPr>
        <w:t>Рекреациялық география және туризм кафедрасы</w:t>
      </w:r>
    </w:p>
    <w:p w:rsidR="000D5EF7" w:rsidRPr="00F044FE" w:rsidRDefault="00FA7F99" w:rsidP="000D5EF7">
      <w:pPr>
        <w:jc w:val="center"/>
        <w:rPr>
          <w:b/>
          <w:lang w:val="kk-KZ"/>
        </w:rPr>
      </w:pPr>
      <w:r w:rsidRPr="007316F5">
        <w:rPr>
          <w:b/>
          <w:bCs/>
          <w:lang w:val="kk-KZ"/>
        </w:rPr>
        <w:t>«</w:t>
      </w:r>
      <w:r w:rsidR="00AA7ACC">
        <w:rPr>
          <w:b/>
          <w:bCs/>
          <w:lang w:val="kk-KZ"/>
        </w:rPr>
        <w:t>6</w:t>
      </w:r>
      <w:r w:rsidRPr="007316F5">
        <w:rPr>
          <w:b/>
          <w:bCs/>
          <w:lang w:val="kk-KZ"/>
        </w:rPr>
        <w:t>В</w:t>
      </w:r>
      <w:r w:rsidR="00AA7ACC">
        <w:rPr>
          <w:b/>
          <w:bCs/>
          <w:lang w:val="kk-KZ"/>
        </w:rPr>
        <w:t>11101</w:t>
      </w:r>
      <w:r w:rsidR="00C0129C" w:rsidRPr="007316F5">
        <w:rPr>
          <w:b/>
          <w:sz w:val="23"/>
          <w:szCs w:val="23"/>
          <w:lang w:val="kk-KZ"/>
        </w:rPr>
        <w:t>–Туризм»  мамандығы бойынша</w:t>
      </w:r>
    </w:p>
    <w:p w:rsidR="000D5EF7" w:rsidRDefault="000D5EF7" w:rsidP="000D5EF7">
      <w:pPr>
        <w:jc w:val="center"/>
        <w:rPr>
          <w:lang w:val="kk-KZ"/>
        </w:rPr>
      </w:pPr>
    </w:p>
    <w:p w:rsidR="0091084C" w:rsidRDefault="0091084C" w:rsidP="000D5EF7">
      <w:pPr>
        <w:jc w:val="center"/>
        <w:rPr>
          <w:lang w:val="kk-KZ"/>
        </w:rPr>
      </w:pPr>
    </w:p>
    <w:p w:rsidR="0091084C" w:rsidRPr="0091084C" w:rsidRDefault="0091084C" w:rsidP="009108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91084C">
        <w:rPr>
          <w:b/>
          <w:bCs/>
          <w:sz w:val="28"/>
          <w:szCs w:val="28"/>
          <w:lang w:val="kk-KZ"/>
        </w:rPr>
        <w:t>СИЛЛАБУС</w:t>
      </w:r>
    </w:p>
    <w:p w:rsidR="0091084C" w:rsidRPr="001D3C83" w:rsidRDefault="0091084C" w:rsidP="0091084C">
      <w:pPr>
        <w:jc w:val="center"/>
        <w:rPr>
          <w:b/>
          <w:lang w:val="kk-KZ"/>
        </w:rPr>
      </w:pPr>
      <w:r w:rsidRPr="0091084C">
        <w:rPr>
          <w:b/>
          <w:lang w:val="kk-KZ"/>
        </w:rPr>
        <w:t>202</w:t>
      </w:r>
      <w:r w:rsidR="00447E87">
        <w:rPr>
          <w:b/>
          <w:lang w:val="kk-KZ"/>
        </w:rPr>
        <w:t>2</w:t>
      </w:r>
      <w:r w:rsidRPr="0091084C">
        <w:rPr>
          <w:b/>
          <w:lang w:val="kk-KZ"/>
        </w:rPr>
        <w:t>-202</w:t>
      </w:r>
      <w:r w:rsidR="00447E87">
        <w:rPr>
          <w:b/>
          <w:lang w:val="kk-KZ"/>
        </w:rPr>
        <w:t>3</w:t>
      </w:r>
      <w:r w:rsidRPr="0091084C">
        <w:rPr>
          <w:b/>
          <w:lang w:val="kk-KZ"/>
        </w:rPr>
        <w:t xml:space="preserve"> </w:t>
      </w:r>
      <w:r>
        <w:rPr>
          <w:b/>
          <w:lang w:val="kk-KZ"/>
        </w:rPr>
        <w:t>оқу жылының к</w:t>
      </w:r>
      <w:r w:rsidR="00AA7ACC">
        <w:rPr>
          <w:b/>
          <w:lang w:val="kk-KZ"/>
        </w:rPr>
        <w:t>өктем</w:t>
      </w:r>
      <w:r>
        <w:rPr>
          <w:b/>
          <w:lang w:val="kk-KZ"/>
        </w:rPr>
        <w:t>гі семестрі</w:t>
      </w:r>
    </w:p>
    <w:p w:rsidR="0091084C" w:rsidRPr="00374AB5" w:rsidRDefault="0091084C" w:rsidP="0091084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D3C83">
        <w:rPr>
          <w:b/>
          <w:lang w:val="kk-KZ"/>
        </w:rPr>
        <w:t>«</w:t>
      </w:r>
      <w:r w:rsidRPr="00FA7F99">
        <w:rPr>
          <w:b/>
          <w:lang w:val="kk-KZ"/>
        </w:rPr>
        <w:t>Туризм маркетингі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963"/>
        <w:gridCol w:w="314"/>
        <w:gridCol w:w="962"/>
        <w:gridCol w:w="1021"/>
        <w:gridCol w:w="113"/>
        <w:gridCol w:w="851"/>
        <w:gridCol w:w="170"/>
        <w:gridCol w:w="1273"/>
      </w:tblGrid>
      <w:tr w:rsidR="0091084C" w:rsidRPr="00A76A18" w:rsidTr="009E4EE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rPr>
                <w:b/>
              </w:rPr>
            </w:pPr>
            <w:r w:rsidRPr="00800EEC">
              <w:rPr>
                <w:b/>
                <w:lang w:val="kk-KZ"/>
              </w:rPr>
              <w:t>Сағат саны</w:t>
            </w:r>
            <w:r w:rsidRPr="00800EE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084C" w:rsidRPr="00800EEC" w:rsidTr="009E4EE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4C" w:rsidRPr="00800EEC" w:rsidRDefault="0091084C" w:rsidP="00F340C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4C" w:rsidRPr="00800EEC" w:rsidRDefault="0091084C" w:rsidP="00F340C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4C" w:rsidRPr="00800EEC" w:rsidRDefault="0091084C" w:rsidP="00F340CD">
            <w:pPr>
              <w:rPr>
                <w:b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800EEC">
              <w:rPr>
                <w:b/>
              </w:rPr>
              <w:t>Практ</w:t>
            </w:r>
            <w:proofErr w:type="spellEnd"/>
            <w:r w:rsidRPr="00800EEC">
              <w:rPr>
                <w:b/>
              </w:rPr>
              <w:t xml:space="preserve">. </w:t>
            </w:r>
            <w:proofErr w:type="spellStart"/>
            <w:r w:rsidRPr="00800EEC">
              <w:rPr>
                <w:b/>
              </w:rPr>
              <w:t>сабақтар</w:t>
            </w:r>
            <w:proofErr w:type="spellEnd"/>
            <w:r w:rsidRPr="00800EEC">
              <w:rPr>
                <w:b/>
              </w:rPr>
              <w:t xml:space="preserve"> </w:t>
            </w:r>
            <w:r w:rsidRPr="00800EEC">
              <w:rPr>
                <w:b/>
                <w:lang w:val="kk-KZ"/>
              </w:rPr>
              <w:t>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00EEC">
              <w:rPr>
                <w:b/>
              </w:rPr>
              <w:t>Зерт</w:t>
            </w:r>
            <w:proofErr w:type="spellEnd"/>
            <w:r w:rsidRPr="00800EEC">
              <w:rPr>
                <w:b/>
              </w:rPr>
              <w:t>. с</w:t>
            </w:r>
            <w:r w:rsidRPr="00800EEC">
              <w:rPr>
                <w:b/>
                <w:lang w:val="kk-KZ"/>
              </w:rPr>
              <w:t>абақтар</w:t>
            </w:r>
            <w:r w:rsidRPr="00800EE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4C" w:rsidRPr="00800EEC" w:rsidRDefault="0091084C" w:rsidP="00F340CD">
            <w:pPr>
              <w:rPr>
                <w:b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4C" w:rsidRPr="00800EEC" w:rsidRDefault="0091084C" w:rsidP="00F340CD">
            <w:pPr>
              <w:rPr>
                <w:b/>
              </w:rPr>
            </w:pPr>
          </w:p>
        </w:tc>
      </w:tr>
      <w:tr w:rsidR="0091084C" w:rsidRPr="00800EEC" w:rsidTr="009E4E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DE1100" w:rsidRDefault="0091084C" w:rsidP="00DE110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</w:pPr>
            <w:r w:rsidRPr="00800EEC">
              <w:rPr>
                <w:b/>
                <w:lang w:val="kk-KZ"/>
              </w:rPr>
              <w:t>Туризм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AA7ACC" w:rsidP="00F340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0EEC">
              <w:rPr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0EEC">
              <w:rPr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BD763A" w:rsidP="00AA7A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AA7ACC" w:rsidP="00F340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7B7FDD" w:rsidRDefault="00AA7ACC" w:rsidP="00F340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91084C" w:rsidRPr="00800EEC" w:rsidTr="00F340CD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0EEC">
              <w:rPr>
                <w:b/>
              </w:rPr>
              <w:t xml:space="preserve">Курс </w:t>
            </w:r>
            <w:proofErr w:type="spellStart"/>
            <w:r w:rsidRPr="00800EEC">
              <w:rPr>
                <w:b/>
              </w:rPr>
              <w:t>туралы</w:t>
            </w:r>
            <w:proofErr w:type="spellEnd"/>
            <w:r w:rsidRPr="00800EEC">
              <w:rPr>
                <w:b/>
              </w:rPr>
              <w:t xml:space="preserve"> </w:t>
            </w:r>
            <w:proofErr w:type="spellStart"/>
            <w:r w:rsidRPr="00800EEC">
              <w:rPr>
                <w:b/>
              </w:rPr>
              <w:t>академиялық</w:t>
            </w:r>
            <w:proofErr w:type="spellEnd"/>
            <w:r w:rsidRPr="00800EEC">
              <w:rPr>
                <w:b/>
              </w:rPr>
              <w:t xml:space="preserve"> </w:t>
            </w:r>
            <w:proofErr w:type="spellStart"/>
            <w:r w:rsidRPr="00800EEC">
              <w:rPr>
                <w:b/>
              </w:rPr>
              <w:t>ақпарат</w:t>
            </w:r>
            <w:proofErr w:type="spellEnd"/>
          </w:p>
        </w:tc>
      </w:tr>
      <w:tr w:rsidR="0091084C" w:rsidRPr="00800EEC" w:rsidTr="00F340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800EE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rPr>
                <w:b/>
              </w:rPr>
            </w:pPr>
            <w:r w:rsidRPr="00800EEC">
              <w:rPr>
                <w:b/>
                <w:lang w:val="kk-KZ"/>
              </w:rPr>
              <w:t xml:space="preserve">Курстың </w:t>
            </w:r>
            <w:r w:rsidRPr="00800EEC">
              <w:rPr>
                <w:b/>
              </w:rPr>
              <w:t>тип</w:t>
            </w:r>
            <w:r w:rsidRPr="00800EEC">
              <w:rPr>
                <w:b/>
                <w:lang w:val="kk-KZ"/>
              </w:rPr>
              <w:t>і</w:t>
            </w:r>
            <w:r w:rsidRPr="00800EEC">
              <w:rPr>
                <w:b/>
              </w:rPr>
              <w:t>/</w:t>
            </w:r>
            <w:proofErr w:type="spellStart"/>
            <w:r w:rsidRPr="00800EEC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Қорытынды бақылау түрі</w:t>
            </w:r>
          </w:p>
        </w:tc>
      </w:tr>
      <w:tr w:rsidR="0091084C" w:rsidRPr="003C170F" w:rsidTr="00F340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447E87" w:rsidRDefault="00447E87" w:rsidP="00447E87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B20578" w:rsidP="00F340CD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 xml:space="preserve">Базалық/ </w:t>
            </w:r>
            <w:proofErr w:type="spellStart"/>
            <w:r w:rsidR="0091084C" w:rsidRPr="00800EEC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0E1265" w:rsidP="00F340C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Шолу, </w:t>
            </w:r>
            <w:r w:rsidR="000B6DD6">
              <w:rPr>
                <w:lang w:val="kk-KZ"/>
              </w:rPr>
              <w:t xml:space="preserve">ақпараттылық, </w:t>
            </w:r>
            <w:proofErr w:type="spellStart"/>
            <w:r w:rsidR="0091084C" w:rsidRPr="00800EEC">
              <w:t>проблемалық</w:t>
            </w:r>
            <w:proofErr w:type="spellEnd"/>
            <w:r w:rsidR="0091084C" w:rsidRPr="00800EEC">
              <w:t>,</w:t>
            </w:r>
          </w:p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00EEC">
              <w:t>аналитикалық</w:t>
            </w:r>
            <w:proofErr w:type="spellEnd"/>
            <w:r w:rsidRPr="00800EEC">
              <w:t xml:space="preserve"> </w:t>
            </w:r>
            <w:proofErr w:type="spellStart"/>
            <w:r w:rsidRPr="00800EEC">
              <w:t>дәріс</w:t>
            </w:r>
            <w:proofErr w:type="spellEnd"/>
            <w:r w:rsidRPr="00800EEC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00EEC">
              <w:t>міндеттерді</w:t>
            </w:r>
            <w:proofErr w:type="spellEnd"/>
            <w:r w:rsidRPr="00800EEC">
              <w:t xml:space="preserve"> </w:t>
            </w:r>
            <w:proofErr w:type="spellStart"/>
            <w:r w:rsidRPr="00800EEC">
              <w:t>шешу</w:t>
            </w:r>
            <w:proofErr w:type="spellEnd"/>
            <w:r w:rsidRPr="00800EEC">
              <w:t>,</w:t>
            </w:r>
          </w:p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</w:pPr>
            <w:r w:rsidRPr="00800EEC">
              <w:rPr>
                <w:lang w:val="kk-KZ"/>
              </w:rPr>
              <w:t>жағдаяттық</w:t>
            </w:r>
            <w:r w:rsidRPr="00800EEC">
              <w:t xml:space="preserve"> </w:t>
            </w:r>
            <w:proofErr w:type="spellStart"/>
            <w:r w:rsidRPr="00800EEC">
              <w:t>тапсырмалар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0EEC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7316F5" w:rsidRDefault="00BD45A3" w:rsidP="007316F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16F5">
              <w:t>«</w:t>
            </w:r>
            <w:proofErr w:type="spellStart"/>
            <w:r w:rsidRPr="007316F5">
              <w:rPr>
                <w:lang w:val="en-US"/>
              </w:rPr>
              <w:t>Univer</w:t>
            </w:r>
            <w:proofErr w:type="spellEnd"/>
            <w:r w:rsidRPr="007316F5">
              <w:t>»</w:t>
            </w:r>
            <w:r w:rsidRPr="007316F5">
              <w:rPr>
                <w:lang w:val="kk-KZ"/>
              </w:rPr>
              <w:t xml:space="preserve"> жүйесі</w:t>
            </w:r>
            <w:r>
              <w:rPr>
                <w:lang w:val="kk-KZ"/>
              </w:rPr>
              <w:t>ндетест</w:t>
            </w:r>
          </w:p>
        </w:tc>
      </w:tr>
      <w:tr w:rsidR="0091084C" w:rsidRPr="00800EEC" w:rsidTr="00F340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5B4BD7" w:rsidP="00F340CD">
            <w:pPr>
              <w:jc w:val="both"/>
            </w:pPr>
            <w:r w:rsidRPr="00800EEC">
              <w:rPr>
                <w:lang w:val="kk-KZ"/>
              </w:rPr>
              <w:t xml:space="preserve">Алиева Жаннат Нарикбаевна, г.ғ.к., </w:t>
            </w:r>
            <w:r w:rsidRPr="00800EEC">
              <w:t>доцент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800EEC" w:rsidRDefault="0091084C" w:rsidP="00F340CD">
            <w:pPr>
              <w:autoSpaceDE w:val="0"/>
              <w:autoSpaceDN w:val="0"/>
              <w:adjustRightInd w:val="0"/>
              <w:jc w:val="center"/>
            </w:pPr>
          </w:p>
        </w:tc>
      </w:tr>
      <w:tr w:rsidR="0012747A" w:rsidRPr="00800EEC" w:rsidTr="00F340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47A" w:rsidRPr="00800EEC" w:rsidRDefault="0012747A" w:rsidP="00B471D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00EE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47A" w:rsidRPr="00800EEC" w:rsidRDefault="0012747A" w:rsidP="00B471D8">
            <w:pPr>
              <w:jc w:val="both"/>
              <w:rPr>
                <w:lang w:val="en-US"/>
              </w:rPr>
            </w:pPr>
            <w:r w:rsidRPr="00800EEC">
              <w:rPr>
                <w:lang w:val="en-US"/>
              </w:rPr>
              <w:t>zhannat199996</w:t>
            </w:r>
            <w:r w:rsidRPr="00800EEC">
              <w:t>@gmail.com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747A" w:rsidRPr="00800EEC" w:rsidRDefault="0012747A" w:rsidP="00F340CD">
            <w:pPr>
              <w:autoSpaceDE w:val="0"/>
              <w:autoSpaceDN w:val="0"/>
              <w:adjustRightInd w:val="0"/>
              <w:jc w:val="center"/>
            </w:pPr>
          </w:p>
        </w:tc>
      </w:tr>
      <w:tr w:rsidR="004F4D2F" w:rsidRPr="004F4D2F" w:rsidTr="001274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D2F" w:rsidRPr="0012747A" w:rsidRDefault="004F4D2F" w:rsidP="00F340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D2F" w:rsidRPr="004F4D2F" w:rsidRDefault="004F4D2F" w:rsidP="00A42B02">
            <w:pPr>
              <w:jc w:val="both"/>
              <w:rPr>
                <w:lang w:val="kk-KZ"/>
              </w:rPr>
            </w:pPr>
            <w:r w:rsidRPr="004F4D2F">
              <w:rPr>
                <w:lang w:val="kk-KZ"/>
              </w:rPr>
              <w:t xml:space="preserve">Орынбасарова Гүлнар Орынбасаровна, PhD доктор,  аға оқытушы 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D2F" w:rsidRPr="004F4D2F" w:rsidRDefault="004F4D2F" w:rsidP="00F340CD">
            <w:pPr>
              <w:rPr>
                <w:lang w:val="kk-KZ"/>
              </w:rPr>
            </w:pPr>
          </w:p>
        </w:tc>
      </w:tr>
      <w:tr w:rsidR="004F4D2F" w:rsidRPr="00800EEC" w:rsidTr="001274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D2F" w:rsidRDefault="004F4D2F" w:rsidP="00F340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00EE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D2F" w:rsidRPr="004F4D2F" w:rsidRDefault="004F4D2F" w:rsidP="00A42B02">
            <w:pPr>
              <w:jc w:val="both"/>
            </w:pPr>
            <w:hyperlink r:id="rId6" w:history="1">
              <w:r w:rsidRPr="004F4D2F">
                <w:rPr>
                  <w:rStyle w:val="a3"/>
                  <w:lang w:val="en-US"/>
                </w:rPr>
                <w:t>gulnar.86_27@mail.ru</w:t>
              </w:r>
            </w:hyperlink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D2F" w:rsidRPr="00800EEC" w:rsidRDefault="004F4D2F" w:rsidP="00F340CD"/>
        </w:tc>
      </w:tr>
      <w:tr w:rsidR="004F4D2F" w:rsidRPr="00800EEC" w:rsidTr="007129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D2F" w:rsidRPr="00800EEC" w:rsidRDefault="004F4D2F" w:rsidP="00F340C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00EEC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D2F" w:rsidRPr="004F4D2F" w:rsidRDefault="004F4D2F" w:rsidP="00A42B02">
            <w:pPr>
              <w:jc w:val="both"/>
            </w:pPr>
            <w:r w:rsidRPr="004F4D2F">
              <w:rPr>
                <w:lang w:val="en-US"/>
              </w:rPr>
              <w:t>+77</w:t>
            </w:r>
            <w:r w:rsidRPr="004F4D2F">
              <w:t>027681606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D2F" w:rsidRPr="00800EEC" w:rsidRDefault="004F4D2F" w:rsidP="00F340C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084C" w:rsidRDefault="0091084C" w:rsidP="0091084C">
      <w:pPr>
        <w:rPr>
          <w:lang w:val="kk-KZ"/>
        </w:rPr>
      </w:pPr>
    </w:p>
    <w:p w:rsidR="007129F4" w:rsidRPr="007129F4" w:rsidRDefault="007129F4" w:rsidP="0091084C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084C" w:rsidRPr="00800EEC" w:rsidTr="00F340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4C" w:rsidRPr="00800EEC" w:rsidRDefault="0091084C" w:rsidP="00F340CD">
            <w:pPr>
              <w:jc w:val="center"/>
            </w:pPr>
            <w:proofErr w:type="spellStart"/>
            <w:r w:rsidRPr="00800EEC">
              <w:rPr>
                <w:b/>
              </w:rPr>
              <w:t>Курстың</w:t>
            </w:r>
            <w:proofErr w:type="spellEnd"/>
            <w:r w:rsidRPr="00800EEC">
              <w:rPr>
                <w:b/>
              </w:rPr>
              <w:t xml:space="preserve"> </w:t>
            </w:r>
            <w:proofErr w:type="spellStart"/>
            <w:r w:rsidRPr="00800EEC">
              <w:rPr>
                <w:b/>
              </w:rPr>
              <w:t>академиялық</w:t>
            </w:r>
            <w:proofErr w:type="spellEnd"/>
            <w:r w:rsidRPr="00800EEC">
              <w:rPr>
                <w:b/>
              </w:rPr>
              <w:t xml:space="preserve"> </w:t>
            </w:r>
            <w:proofErr w:type="spellStart"/>
            <w:r w:rsidRPr="00800EEC">
              <w:rPr>
                <w:b/>
              </w:rPr>
              <w:t>презентациясы</w:t>
            </w:r>
            <w:proofErr w:type="spellEnd"/>
          </w:p>
        </w:tc>
      </w:tr>
    </w:tbl>
    <w:p w:rsidR="0091084C" w:rsidRPr="00800EEC" w:rsidRDefault="0091084C" w:rsidP="0091084C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65"/>
        <w:gridCol w:w="3827"/>
      </w:tblGrid>
      <w:tr w:rsidR="0091084C" w:rsidRPr="00800EEC" w:rsidTr="007129F4">
        <w:tc>
          <w:tcPr>
            <w:tcW w:w="2127" w:type="dxa"/>
            <w:shd w:val="clear" w:color="auto" w:fill="auto"/>
          </w:tcPr>
          <w:p w:rsidR="0091084C" w:rsidRPr="00800EEC" w:rsidRDefault="0091084C" w:rsidP="00F340CD">
            <w:pPr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Пәннің мақсаты</w:t>
            </w:r>
          </w:p>
        </w:tc>
        <w:tc>
          <w:tcPr>
            <w:tcW w:w="4565" w:type="dxa"/>
            <w:shd w:val="clear" w:color="auto" w:fill="auto"/>
          </w:tcPr>
          <w:p w:rsidR="0091084C" w:rsidRPr="00800EEC" w:rsidRDefault="0091084C" w:rsidP="00F340CD">
            <w:pPr>
              <w:jc w:val="center"/>
              <w:rPr>
                <w:b/>
                <w:lang w:val="kk-KZ"/>
              </w:rPr>
            </w:pPr>
            <w:r w:rsidRPr="00800EEC">
              <w:rPr>
                <w:b/>
                <w:lang w:val="kk-KZ"/>
              </w:rPr>
              <w:t>Оқытудың күтілетін нәтижелері  (ОН)</w:t>
            </w:r>
          </w:p>
          <w:p w:rsidR="0091084C" w:rsidRPr="00800EEC" w:rsidRDefault="0091084C" w:rsidP="00F340CD">
            <w:pPr>
              <w:jc w:val="center"/>
              <w:rPr>
                <w:b/>
                <w:lang w:val="kk-KZ"/>
              </w:rPr>
            </w:pPr>
            <w:r w:rsidRPr="00800EE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084C" w:rsidRPr="00800EEC" w:rsidRDefault="0091084C" w:rsidP="00F340CD">
            <w:pPr>
              <w:jc w:val="center"/>
              <w:rPr>
                <w:b/>
              </w:rPr>
            </w:pPr>
            <w:r w:rsidRPr="00800EE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084C" w:rsidRPr="00800EEC" w:rsidRDefault="0091084C" w:rsidP="00F340CD">
            <w:pPr>
              <w:jc w:val="center"/>
              <w:rPr>
                <w:b/>
              </w:rPr>
            </w:pPr>
            <w:r w:rsidRPr="00800EEC">
              <w:t>(</w:t>
            </w:r>
            <w:proofErr w:type="spellStart"/>
            <w:r w:rsidRPr="00800EEC">
              <w:t>әрбір</w:t>
            </w:r>
            <w:proofErr w:type="spellEnd"/>
            <w:r w:rsidRPr="00800EEC">
              <w:t xml:space="preserve"> ОН-</w:t>
            </w:r>
            <w:proofErr w:type="spellStart"/>
            <w:r w:rsidRPr="00800EEC">
              <w:t>ге</w:t>
            </w:r>
            <w:proofErr w:type="spellEnd"/>
            <w:r w:rsidRPr="00800EEC">
              <w:t xml:space="preserve"> </w:t>
            </w:r>
            <w:proofErr w:type="spellStart"/>
            <w:r w:rsidRPr="00800EEC">
              <w:t>кемінде</w:t>
            </w:r>
            <w:proofErr w:type="spellEnd"/>
            <w:r w:rsidRPr="00800EEC">
              <w:t xml:space="preserve"> 2 индикатор)</w:t>
            </w:r>
          </w:p>
        </w:tc>
      </w:tr>
      <w:tr w:rsidR="0091084C" w:rsidRPr="00A76A18" w:rsidTr="007129F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91084C" w:rsidRPr="001D3663" w:rsidRDefault="0082074B" w:rsidP="00F340CD">
            <w:pPr>
              <w:jc w:val="both"/>
              <w:rPr>
                <w:b/>
                <w:sz w:val="20"/>
                <w:szCs w:val="20"/>
              </w:rPr>
            </w:pPr>
            <w:r w:rsidRPr="00A131AB">
              <w:rPr>
                <w:sz w:val="22"/>
                <w:szCs w:val="22"/>
                <w:lang w:val="kk-KZ"/>
              </w:rPr>
              <w:t xml:space="preserve">студенттерді қазіргі нарық экономикасындағы құралдармен жұмыс істеуге дайындау, маркетингтің мән-мағынасын, қағидаларын, функциясын және </w:t>
            </w:r>
            <w:r w:rsidRPr="00A131AB">
              <w:rPr>
                <w:sz w:val="22"/>
                <w:szCs w:val="22"/>
                <w:lang w:val="kk-KZ"/>
              </w:rPr>
              <w:lastRenderedPageBreak/>
              <w:t>технологиясын ашу, туризм индустриясында маркетингтік зерттеу жұмыстарын жүргізуді ұйымдастыру.</w:t>
            </w:r>
          </w:p>
        </w:tc>
        <w:tc>
          <w:tcPr>
            <w:tcW w:w="4565" w:type="dxa"/>
            <w:shd w:val="clear" w:color="auto" w:fill="auto"/>
          </w:tcPr>
          <w:p w:rsidR="00276CEC" w:rsidRPr="00331FDD" w:rsidRDefault="007129F4" w:rsidP="00E04E63">
            <w:pPr>
              <w:jc w:val="both"/>
              <w:rPr>
                <w:lang w:val="kk-KZ"/>
              </w:rPr>
            </w:pPr>
            <w:r w:rsidRPr="00317F95">
              <w:rPr>
                <w:rFonts w:hint="eastAsia"/>
                <w:lang w:val="kk-KZ"/>
              </w:rPr>
              <w:lastRenderedPageBreak/>
              <w:t>Маркетинг</w:t>
            </w:r>
            <w:r>
              <w:rPr>
                <w:lang w:val="kk-KZ"/>
              </w:rPr>
              <w:t xml:space="preserve">тің </w:t>
            </w:r>
            <w:r w:rsidRPr="00317F95">
              <w:rPr>
                <w:lang w:val="kk-KZ"/>
              </w:rPr>
              <w:t xml:space="preserve"> </w:t>
            </w:r>
            <w:r w:rsidR="00276CEC" w:rsidRPr="00331FDD">
              <w:rPr>
                <w:lang w:val="kk-KZ"/>
              </w:rPr>
              <w:t xml:space="preserve">теориялық </w:t>
            </w:r>
            <w:r>
              <w:rPr>
                <w:lang w:val="kk-KZ"/>
              </w:rPr>
              <w:t>негізде</w:t>
            </w:r>
            <w:r w:rsidR="00276CEC" w:rsidRPr="00331FDD">
              <w:rPr>
                <w:lang w:val="kk-KZ"/>
              </w:rPr>
              <w:t>рін туризмд</w:t>
            </w:r>
            <w:r w:rsidR="0049435F">
              <w:rPr>
                <w:lang w:val="kk-KZ"/>
              </w:rPr>
              <w:t>і дамыту барысында көрсете білу</w:t>
            </w:r>
          </w:p>
          <w:p w:rsidR="0091084C" w:rsidRPr="00276CEC" w:rsidRDefault="0091084C" w:rsidP="00E04E6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6691A" w:rsidRDefault="0006691A" w:rsidP="00E04E63">
            <w:pPr>
              <w:jc w:val="both"/>
              <w:rPr>
                <w:lang w:val="kk-KZ"/>
              </w:rPr>
            </w:pPr>
            <w:r w:rsidRPr="00B54573">
              <w:rPr>
                <w:lang w:val="kk-KZ"/>
              </w:rPr>
              <w:t xml:space="preserve">- туризм саласында маркетингтің негізгі түсініктемелерін </w:t>
            </w:r>
            <w:r w:rsidR="0049435F">
              <w:rPr>
                <w:lang w:val="kk-KZ"/>
              </w:rPr>
              <w:t>сипаттайды</w:t>
            </w:r>
            <w:r w:rsidRPr="00B54573">
              <w:rPr>
                <w:lang w:val="kk-KZ"/>
              </w:rPr>
              <w:t>;</w:t>
            </w:r>
          </w:p>
          <w:p w:rsidR="0091084C" w:rsidRPr="00276CEC" w:rsidRDefault="0049435F" w:rsidP="00E04E63">
            <w:pPr>
              <w:pStyle w:val="a7"/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49435F">
              <w:rPr>
                <w:lang w:val="kk-KZ"/>
              </w:rPr>
              <w:t xml:space="preserve">- </w:t>
            </w:r>
            <w:r w:rsidRPr="0049435F">
              <w:rPr>
                <w:rFonts w:hint="eastAsia"/>
                <w:lang w:val="kk-KZ"/>
              </w:rPr>
              <w:t>туризмдегі</w:t>
            </w:r>
            <w:r w:rsidRPr="0049435F">
              <w:rPr>
                <w:lang w:val="kk-KZ"/>
              </w:rPr>
              <w:t xml:space="preserve"> маркетингтің мәні мен мазмұны</w:t>
            </w:r>
            <w:r>
              <w:rPr>
                <w:lang w:val="kk-KZ"/>
              </w:rPr>
              <w:t>н</w:t>
            </w:r>
            <w:r w:rsidRPr="00B54573">
              <w:rPr>
                <w:lang w:val="kk-KZ"/>
              </w:rPr>
              <w:t xml:space="preserve"> анықта</w:t>
            </w:r>
            <w:r>
              <w:rPr>
                <w:lang w:val="kk-KZ"/>
              </w:rPr>
              <w:t>йды</w:t>
            </w:r>
            <w:r w:rsidRPr="00B54573">
              <w:rPr>
                <w:lang w:val="kk-KZ"/>
              </w:rPr>
              <w:t>;</w:t>
            </w:r>
          </w:p>
        </w:tc>
      </w:tr>
      <w:tr w:rsidR="0049435F" w:rsidRPr="0006691A" w:rsidTr="007129F4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49435F" w:rsidRPr="00A131AB" w:rsidRDefault="0049435F" w:rsidP="00F340CD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49435F" w:rsidRPr="0049435F" w:rsidRDefault="0049435F" w:rsidP="00E04E63">
            <w:pPr>
              <w:pStyle w:val="a7"/>
              <w:spacing w:after="0"/>
              <w:jc w:val="both"/>
              <w:rPr>
                <w:lang w:val="kk-KZ"/>
              </w:rPr>
            </w:pPr>
            <w:r w:rsidRPr="0049435F">
              <w:rPr>
                <w:rFonts w:hint="eastAsia"/>
                <w:lang w:val="kk-KZ"/>
              </w:rPr>
              <w:t>Ту</w:t>
            </w:r>
            <w:proofErr w:type="spellStart"/>
            <w:r w:rsidRPr="0049435F">
              <w:rPr>
                <w:rFonts w:hint="eastAsia"/>
              </w:rPr>
              <w:t>ристік</w:t>
            </w:r>
            <w:proofErr w:type="spellEnd"/>
            <w:r w:rsidRPr="0049435F">
              <w:rPr>
                <w:rFonts w:hint="eastAsia"/>
              </w:rPr>
              <w:t xml:space="preserve"> </w:t>
            </w:r>
            <w:proofErr w:type="spellStart"/>
            <w:r w:rsidRPr="0049435F">
              <w:rPr>
                <w:rFonts w:hint="eastAsia"/>
              </w:rPr>
              <w:t>мекемелерде</w:t>
            </w:r>
            <w:proofErr w:type="spellEnd"/>
            <w:r w:rsidRPr="0049435F">
              <w:rPr>
                <w:rFonts w:hint="eastAsia"/>
              </w:rPr>
              <w:t xml:space="preserve"> маркетинг </w:t>
            </w:r>
            <w:proofErr w:type="spellStart"/>
            <w:r w:rsidRPr="0049435F">
              <w:rPr>
                <w:rFonts w:hint="eastAsia"/>
              </w:rPr>
              <w:t>концепциясын</w:t>
            </w:r>
            <w:proofErr w:type="spellEnd"/>
            <w:r w:rsidRPr="0049435F">
              <w:rPr>
                <w:rFonts w:hint="eastAsia"/>
              </w:rPr>
              <w:t xml:space="preserve"> </w:t>
            </w:r>
            <w:r w:rsidRPr="0049435F">
              <w:rPr>
                <w:lang w:val="kk-KZ"/>
              </w:rPr>
              <w:t>іске асыр</w:t>
            </w:r>
            <w:r w:rsidRPr="0049435F">
              <w:rPr>
                <w:rFonts w:hint="eastAsia"/>
              </w:rPr>
              <w:t>у</w:t>
            </w:r>
            <w:r w:rsidRPr="0049435F">
              <w:rPr>
                <w:lang w:val="kk-KZ"/>
              </w:rPr>
              <w:t xml:space="preserve"> </w:t>
            </w:r>
            <w:proofErr w:type="spellStart"/>
            <w:r w:rsidRPr="0049435F">
              <w:rPr>
                <w:rFonts w:hint="eastAsia"/>
              </w:rPr>
              <w:t>технологиясы</w:t>
            </w:r>
            <w:proofErr w:type="spellEnd"/>
            <w:r>
              <w:rPr>
                <w:lang w:val="kk-KZ"/>
              </w:rPr>
              <w:t>н қолдану</w:t>
            </w:r>
          </w:p>
          <w:p w:rsidR="0049435F" w:rsidRPr="0049435F" w:rsidRDefault="0049435F" w:rsidP="00E04E63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49435F" w:rsidRPr="00317F95" w:rsidRDefault="00317F95" w:rsidP="00E04E6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317F95">
              <w:rPr>
                <w:rFonts w:hint="eastAsia"/>
                <w:lang w:val="kk-KZ"/>
              </w:rPr>
              <w:t>туризмдегі</w:t>
            </w:r>
            <w:r>
              <w:rPr>
                <w:lang w:val="kk-KZ"/>
              </w:rPr>
              <w:t xml:space="preserve"> </w:t>
            </w:r>
            <w:r w:rsidRPr="00317F95">
              <w:rPr>
                <w:rFonts w:hint="eastAsia"/>
                <w:lang w:val="kk-KZ"/>
              </w:rPr>
              <w:t>маркетинг</w:t>
            </w:r>
            <w:r>
              <w:rPr>
                <w:lang w:val="kk-KZ"/>
              </w:rPr>
              <w:t xml:space="preserve">тің </w:t>
            </w:r>
            <w:r w:rsidRPr="00317F95">
              <w:rPr>
                <w:rFonts w:hint="eastAsia"/>
                <w:lang w:val="kk-KZ"/>
              </w:rPr>
              <w:t xml:space="preserve"> концепциясы</w:t>
            </w:r>
            <w:r>
              <w:rPr>
                <w:lang w:val="kk-KZ"/>
              </w:rPr>
              <w:t xml:space="preserve">н суреттейді; </w:t>
            </w:r>
          </w:p>
          <w:p w:rsidR="00317F95" w:rsidRPr="0049435F" w:rsidRDefault="00317F95" w:rsidP="00E04E63">
            <w:pPr>
              <w:jc w:val="both"/>
            </w:pPr>
            <w:r>
              <w:rPr>
                <w:lang w:val="kk-KZ"/>
              </w:rPr>
              <w:t xml:space="preserve">- </w:t>
            </w:r>
            <w:r w:rsidRPr="00317F95">
              <w:rPr>
                <w:rFonts w:hint="eastAsia"/>
                <w:lang w:val="kk-KZ"/>
              </w:rPr>
              <w:t>туризмде</w:t>
            </w:r>
            <w:r w:rsidRPr="00317F95">
              <w:rPr>
                <w:lang w:val="kk-KZ"/>
              </w:rPr>
              <w:t xml:space="preserve">гі </w:t>
            </w:r>
            <w:r w:rsidRPr="00317F95">
              <w:rPr>
                <w:rFonts w:hint="eastAsia"/>
                <w:lang w:val="kk-KZ"/>
              </w:rPr>
              <w:t>маркетинг</w:t>
            </w:r>
            <w:r>
              <w:rPr>
                <w:lang w:val="kk-KZ"/>
              </w:rPr>
              <w:t xml:space="preserve">тің </w:t>
            </w:r>
            <w:r w:rsidRPr="00317F95">
              <w:rPr>
                <w:rFonts w:hint="eastAsia"/>
                <w:lang w:val="kk-KZ"/>
              </w:rPr>
              <w:t xml:space="preserve"> </w:t>
            </w:r>
            <w:r w:rsidRPr="00317F95">
              <w:rPr>
                <w:lang w:val="kk-KZ"/>
              </w:rPr>
              <w:t>қағидалары</w:t>
            </w:r>
            <w:r>
              <w:rPr>
                <w:lang w:val="kk-KZ"/>
              </w:rPr>
              <w:t>н анықтайды</w:t>
            </w:r>
            <w:r w:rsidRPr="00317F95">
              <w:rPr>
                <w:lang w:val="kk-KZ"/>
              </w:rPr>
              <w:t>.</w:t>
            </w:r>
          </w:p>
        </w:tc>
      </w:tr>
      <w:tr w:rsidR="0006691A" w:rsidRPr="00A76A18" w:rsidTr="007129F4">
        <w:tc>
          <w:tcPr>
            <w:tcW w:w="2127" w:type="dxa"/>
            <w:vMerge/>
            <w:shd w:val="clear" w:color="auto" w:fill="auto"/>
          </w:tcPr>
          <w:p w:rsidR="0006691A" w:rsidRPr="0006691A" w:rsidRDefault="0006691A" w:rsidP="00F340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06691A" w:rsidRPr="00B54573" w:rsidRDefault="00E04E63" w:rsidP="00E04E63">
            <w:pPr>
              <w:jc w:val="both"/>
              <w:rPr>
                <w:lang w:val="kk-KZ"/>
              </w:rPr>
            </w:pPr>
            <w:r w:rsidRPr="00B54573">
              <w:rPr>
                <w:sz w:val="22"/>
                <w:szCs w:val="22"/>
                <w:lang w:val="kk-KZ"/>
              </w:rPr>
              <w:t xml:space="preserve">Маркетингтік </w:t>
            </w:r>
            <w:r>
              <w:rPr>
                <w:sz w:val="22"/>
                <w:szCs w:val="22"/>
                <w:lang w:val="kk-KZ"/>
              </w:rPr>
              <w:t>зерттеулерді жүргізе білу</w:t>
            </w:r>
          </w:p>
        </w:tc>
        <w:tc>
          <w:tcPr>
            <w:tcW w:w="3827" w:type="dxa"/>
            <w:shd w:val="clear" w:color="auto" w:fill="auto"/>
          </w:tcPr>
          <w:p w:rsidR="00931DF2" w:rsidRPr="00EC770C" w:rsidRDefault="00E04E63" w:rsidP="00E04E63">
            <w:pPr>
              <w:pStyle w:val="a7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EC770C">
              <w:rPr>
                <w:rFonts w:hint="eastAsia"/>
                <w:lang w:val="kk-KZ"/>
              </w:rPr>
              <w:t>маркетингтік</w:t>
            </w:r>
            <w:r w:rsidRPr="00EC770C">
              <w:rPr>
                <w:lang w:val="kk-KZ"/>
              </w:rPr>
              <w:t xml:space="preserve"> </w:t>
            </w:r>
            <w:r w:rsidR="00931DF2" w:rsidRPr="00EC770C">
              <w:rPr>
                <w:rFonts w:hint="eastAsia"/>
                <w:lang w:val="kk-KZ"/>
              </w:rPr>
              <w:t>зерттеулердің бағыт</w:t>
            </w:r>
            <w:r w:rsidR="00931DF2" w:rsidRPr="00EC770C">
              <w:rPr>
                <w:lang w:val="kk-KZ"/>
              </w:rPr>
              <w:t>тарын анықтайды</w:t>
            </w:r>
            <w:r w:rsidR="00EC770C">
              <w:rPr>
                <w:lang w:val="kk-KZ"/>
              </w:rPr>
              <w:t>;</w:t>
            </w:r>
          </w:p>
          <w:p w:rsidR="00931DF2" w:rsidRPr="00EC770C" w:rsidRDefault="00E04E63" w:rsidP="00E04E63">
            <w:pPr>
              <w:pStyle w:val="a7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- м</w:t>
            </w:r>
            <w:r w:rsidR="00931DF2" w:rsidRPr="00EC770C">
              <w:rPr>
                <w:rFonts w:hint="eastAsia"/>
                <w:lang w:val="kk-KZ"/>
              </w:rPr>
              <w:t>аркетин</w:t>
            </w:r>
            <w:r w:rsidR="00931DF2" w:rsidRPr="00EC770C">
              <w:rPr>
                <w:lang w:val="kk-KZ"/>
              </w:rPr>
              <w:t xml:space="preserve">гтік </w:t>
            </w:r>
            <w:r w:rsidR="00931DF2" w:rsidRPr="00EC770C">
              <w:rPr>
                <w:rFonts w:hint="eastAsia"/>
                <w:lang w:val="kk-KZ"/>
              </w:rPr>
              <w:t xml:space="preserve">ақпаратты </w:t>
            </w:r>
            <w:r w:rsidR="00931DF2" w:rsidRPr="00EC770C">
              <w:rPr>
                <w:lang w:val="kk-KZ"/>
              </w:rPr>
              <w:t>жіктейді</w:t>
            </w:r>
            <w:r w:rsidR="00EC770C">
              <w:rPr>
                <w:lang w:val="kk-KZ"/>
              </w:rPr>
              <w:t>;</w:t>
            </w:r>
          </w:p>
          <w:p w:rsidR="0006691A" w:rsidRPr="0006691A" w:rsidRDefault="00E04E63" w:rsidP="00E04E63">
            <w:pPr>
              <w:pStyle w:val="a7"/>
              <w:spacing w:after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- т</w:t>
            </w:r>
            <w:r w:rsidR="00931DF2" w:rsidRPr="00EC770C">
              <w:rPr>
                <w:lang w:val="kk-KZ"/>
              </w:rPr>
              <w:t xml:space="preserve">уристік мекеменің </w:t>
            </w:r>
            <w:r w:rsidR="00931DF2" w:rsidRPr="00EC770C">
              <w:rPr>
                <w:rFonts w:hint="eastAsia"/>
                <w:lang w:val="kk-KZ"/>
              </w:rPr>
              <w:t>маркетинг</w:t>
            </w:r>
            <w:r w:rsidR="00931DF2" w:rsidRPr="00EC770C">
              <w:rPr>
                <w:lang w:val="kk-KZ"/>
              </w:rPr>
              <w:t xml:space="preserve">тік </w:t>
            </w:r>
            <w:r w:rsidR="00931DF2" w:rsidRPr="00EC770C">
              <w:rPr>
                <w:rFonts w:hint="eastAsia"/>
                <w:lang w:val="kk-KZ"/>
              </w:rPr>
              <w:t>ортасы</w:t>
            </w:r>
            <w:r w:rsidR="00931DF2" w:rsidRPr="00EC770C">
              <w:rPr>
                <w:lang w:val="kk-KZ"/>
              </w:rPr>
              <w:t>н талдайды</w:t>
            </w:r>
            <w:r>
              <w:rPr>
                <w:lang w:val="kk-KZ"/>
              </w:rPr>
              <w:t>.</w:t>
            </w:r>
          </w:p>
        </w:tc>
      </w:tr>
      <w:tr w:rsidR="0006691A" w:rsidRPr="0006691A" w:rsidTr="007129F4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06691A" w:rsidRPr="0006691A" w:rsidRDefault="0006691A" w:rsidP="00F340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06691A" w:rsidRDefault="00E04E63" w:rsidP="00E04E63">
            <w:pPr>
              <w:jc w:val="both"/>
              <w:rPr>
                <w:lang w:val="kk-KZ"/>
              </w:rPr>
            </w:pPr>
            <w:r w:rsidRPr="00A131AB">
              <w:rPr>
                <w:sz w:val="22"/>
                <w:szCs w:val="22"/>
                <w:lang w:val="kk-KZ"/>
              </w:rPr>
              <w:t xml:space="preserve">Туристік </w:t>
            </w:r>
            <w:r w:rsidR="0006691A" w:rsidRPr="00A131AB">
              <w:rPr>
                <w:sz w:val="22"/>
                <w:szCs w:val="22"/>
                <w:lang w:val="kk-KZ"/>
              </w:rPr>
              <w:t>мекеменің маркетинг</w:t>
            </w:r>
            <w:r>
              <w:rPr>
                <w:sz w:val="22"/>
                <w:szCs w:val="22"/>
                <w:lang w:val="kk-KZ"/>
              </w:rPr>
              <w:t>тік стратегиясын қалыптастыру</w:t>
            </w:r>
          </w:p>
          <w:p w:rsidR="0006691A" w:rsidRPr="00B54573" w:rsidRDefault="0006691A" w:rsidP="00E04E63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C770C" w:rsidRPr="00EC770C" w:rsidRDefault="00931DF2" w:rsidP="00E04E63">
            <w:pPr>
              <w:pStyle w:val="a7"/>
              <w:spacing w:after="0"/>
              <w:jc w:val="both"/>
              <w:rPr>
                <w:lang w:val="kk-KZ"/>
              </w:rPr>
            </w:pPr>
            <w:r w:rsidRPr="00EC770C">
              <w:rPr>
                <w:lang w:val="kk-KZ"/>
              </w:rPr>
              <w:t xml:space="preserve">- </w:t>
            </w:r>
            <w:r w:rsidR="00E04E63" w:rsidRPr="00EC770C">
              <w:rPr>
                <w:rFonts w:hint="eastAsia"/>
                <w:lang w:val="kk-KZ"/>
              </w:rPr>
              <w:t>б</w:t>
            </w:r>
            <w:r w:rsidR="00E04E63" w:rsidRPr="00EC770C">
              <w:rPr>
                <w:lang w:val="kk-KZ"/>
              </w:rPr>
              <w:t>әсеке</w:t>
            </w:r>
            <w:r w:rsidR="00E04E63" w:rsidRPr="00EC770C">
              <w:rPr>
                <w:rFonts w:hint="eastAsia"/>
                <w:lang w:val="kk-KZ"/>
              </w:rPr>
              <w:t>лестерді</w:t>
            </w:r>
            <w:r w:rsidR="00E04E63" w:rsidRPr="00EC770C">
              <w:rPr>
                <w:lang w:val="kk-KZ"/>
              </w:rPr>
              <w:t xml:space="preserve">ң </w:t>
            </w:r>
            <w:r w:rsidR="00EC770C" w:rsidRPr="00EC770C">
              <w:rPr>
                <w:rFonts w:hint="eastAsia"/>
                <w:lang w:val="kk-KZ"/>
              </w:rPr>
              <w:t>маркетинг зерттеулері</w:t>
            </w:r>
            <w:r w:rsidR="00EC770C" w:rsidRPr="00EC770C">
              <w:rPr>
                <w:lang w:val="kk-KZ"/>
              </w:rPr>
              <w:t>н бағалайды</w:t>
            </w:r>
            <w:r w:rsidR="00E04E63">
              <w:rPr>
                <w:lang w:val="kk-KZ"/>
              </w:rPr>
              <w:t>;</w:t>
            </w:r>
          </w:p>
          <w:p w:rsidR="00EC770C" w:rsidRPr="00EC770C" w:rsidRDefault="00EC770C" w:rsidP="00E04E63">
            <w:pPr>
              <w:jc w:val="both"/>
              <w:rPr>
                <w:lang w:val="kk-KZ"/>
              </w:rPr>
            </w:pPr>
            <w:r w:rsidRPr="00EC770C">
              <w:rPr>
                <w:lang w:val="kk-KZ"/>
              </w:rPr>
              <w:t>- туристік нарықты сегменттейді;</w:t>
            </w:r>
          </w:p>
          <w:p w:rsidR="00EC770C" w:rsidRDefault="00EC770C" w:rsidP="00E04E6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баламалы стратегияларды жасайды</w:t>
            </w:r>
            <w:r w:rsidR="00E04E63">
              <w:rPr>
                <w:lang w:val="kk-KZ"/>
              </w:rPr>
              <w:t>.</w:t>
            </w:r>
          </w:p>
          <w:p w:rsidR="0006691A" w:rsidRPr="0006691A" w:rsidRDefault="0006691A" w:rsidP="00E04E6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06691A" w:rsidRPr="00EC770C" w:rsidTr="007129F4">
        <w:tc>
          <w:tcPr>
            <w:tcW w:w="2127" w:type="dxa"/>
            <w:vMerge/>
            <w:shd w:val="clear" w:color="auto" w:fill="auto"/>
          </w:tcPr>
          <w:p w:rsidR="0006691A" w:rsidRPr="0006691A" w:rsidRDefault="0006691A" w:rsidP="00F340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E91F68" w:rsidRDefault="00E04E63" w:rsidP="00E04E63">
            <w:pPr>
              <w:jc w:val="both"/>
              <w:rPr>
                <w:lang w:val="kk-KZ"/>
              </w:rPr>
            </w:pPr>
            <w:r w:rsidRPr="00582DB8">
              <w:rPr>
                <w:sz w:val="22"/>
                <w:szCs w:val="22"/>
                <w:lang w:val="kk-KZ"/>
              </w:rPr>
              <w:t xml:space="preserve">Жаңа </w:t>
            </w:r>
            <w:r w:rsidR="00E91F68" w:rsidRPr="00582DB8">
              <w:rPr>
                <w:sz w:val="22"/>
                <w:szCs w:val="22"/>
                <w:lang w:val="kk-KZ"/>
              </w:rPr>
              <w:t>турис</w:t>
            </w:r>
            <w:r>
              <w:rPr>
                <w:sz w:val="22"/>
                <w:szCs w:val="22"/>
                <w:lang w:val="kk-KZ"/>
              </w:rPr>
              <w:t>тік өнімді нарыққа жылжыту</w:t>
            </w:r>
          </w:p>
          <w:p w:rsidR="0006691A" w:rsidRPr="00B54573" w:rsidRDefault="0006691A" w:rsidP="00E04E63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6691A" w:rsidRPr="0063774A" w:rsidRDefault="00E91F68" w:rsidP="00E04E63">
            <w:pPr>
              <w:jc w:val="both"/>
              <w:rPr>
                <w:lang w:val="kk-KZ"/>
              </w:rPr>
            </w:pPr>
            <w:r w:rsidRPr="0063774A">
              <w:rPr>
                <w:lang w:val="kk-KZ"/>
              </w:rPr>
              <w:t>- маркетингтік коммуникацияның элементтерін талдайды;</w:t>
            </w:r>
          </w:p>
          <w:p w:rsidR="00E91F68" w:rsidRDefault="00E91F68" w:rsidP="00E04E63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2"/>
                <w:szCs w:val="22"/>
                <w:lang w:val="kk-KZ"/>
              </w:rPr>
              <w:t xml:space="preserve">туризмдегі </w:t>
            </w:r>
            <w:r w:rsidRPr="00A131AB">
              <w:rPr>
                <w:sz w:val="22"/>
                <w:szCs w:val="22"/>
                <w:lang w:val="kk-KZ"/>
              </w:rPr>
              <w:t>жарнаманы ұйымдастыру</w:t>
            </w:r>
            <w:r>
              <w:rPr>
                <w:sz w:val="22"/>
                <w:szCs w:val="22"/>
                <w:lang w:val="kk-KZ"/>
              </w:rPr>
              <w:t xml:space="preserve"> жолдарын құрастырады</w:t>
            </w:r>
            <w:r w:rsidRPr="00A131AB">
              <w:rPr>
                <w:sz w:val="22"/>
                <w:szCs w:val="22"/>
                <w:lang w:val="kk-KZ"/>
              </w:rPr>
              <w:t>;</w:t>
            </w:r>
          </w:p>
          <w:p w:rsidR="00E91F68" w:rsidRPr="00E91F68" w:rsidRDefault="00E91F68" w:rsidP="00E04E6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Pr="00A131AB">
              <w:rPr>
                <w:sz w:val="22"/>
                <w:szCs w:val="22"/>
                <w:lang w:val="kk-KZ"/>
              </w:rPr>
              <w:t>туристік</w:t>
            </w:r>
            <w:r>
              <w:rPr>
                <w:sz w:val="22"/>
                <w:szCs w:val="22"/>
                <w:lang w:val="kk-KZ"/>
              </w:rPr>
              <w:t xml:space="preserve"> мекеменің фирмалық стилін жасайды</w:t>
            </w:r>
            <w:r w:rsidR="0063774A">
              <w:rPr>
                <w:sz w:val="22"/>
                <w:szCs w:val="22"/>
                <w:lang w:val="kk-KZ"/>
              </w:rPr>
              <w:t>.</w:t>
            </w:r>
          </w:p>
        </w:tc>
      </w:tr>
      <w:tr w:rsidR="0091084C" w:rsidRPr="007129F4" w:rsidTr="007129F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7129F4" w:rsidRDefault="0091084C" w:rsidP="00F340C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129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7129F4" w:rsidRDefault="00E943AE" w:rsidP="00F340CD">
            <w:pPr>
              <w:rPr>
                <w:b/>
              </w:rPr>
            </w:pPr>
            <w:proofErr w:type="spellStart"/>
            <w:r w:rsidRPr="007129F4">
              <w:t>Туризмология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негіздері</w:t>
            </w:r>
            <w:proofErr w:type="spellEnd"/>
          </w:p>
        </w:tc>
      </w:tr>
      <w:tr w:rsidR="0091084C" w:rsidRPr="007129F4" w:rsidTr="007129F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7129F4" w:rsidRDefault="0091084C" w:rsidP="00F340C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129F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C" w:rsidRPr="007129F4" w:rsidRDefault="0091084C" w:rsidP="00F340CD"/>
        </w:tc>
      </w:tr>
      <w:tr w:rsidR="0091084C" w:rsidRPr="007129F4" w:rsidTr="007129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084C" w:rsidRPr="007129F4" w:rsidRDefault="0091084C" w:rsidP="00F340CD">
            <w:pPr>
              <w:rPr>
                <w:b/>
                <w:lang w:val="kk-KZ"/>
              </w:rPr>
            </w:pPr>
            <w:r w:rsidRPr="007129F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3AE" w:rsidRPr="007129F4" w:rsidRDefault="00E943AE" w:rsidP="00E943AE">
            <w:pPr>
              <w:widowControl w:val="0"/>
              <w:rPr>
                <w:rFonts w:eastAsia="Calibri"/>
                <w:lang w:val="kk-KZ"/>
              </w:rPr>
            </w:pPr>
            <w:r w:rsidRPr="007129F4">
              <w:rPr>
                <w:rFonts w:eastAsia="Calibri"/>
                <w:lang w:val="kk-KZ"/>
              </w:rPr>
              <w:t xml:space="preserve">1. </w:t>
            </w:r>
            <w:r w:rsidRPr="007129F4">
              <w:rPr>
                <w:rFonts w:eastAsia="Calibri"/>
                <w:lang w:val="kk-KZ" w:eastAsia="ko-KR"/>
              </w:rPr>
              <w:t>Алиева Ж.Н., Калимбетов Е.А. Туризм маркетингі. – Алматы: Қазақ университеті, 2016. – 334 б.</w:t>
            </w:r>
          </w:p>
          <w:p w:rsidR="00E943AE" w:rsidRPr="007129F4" w:rsidRDefault="00E943AE" w:rsidP="00E943AE">
            <w:pPr>
              <w:widowControl w:val="0"/>
              <w:rPr>
                <w:rFonts w:eastAsia="Calibri"/>
                <w:lang w:val="kk-KZ" w:eastAsia="ko-KR"/>
              </w:rPr>
            </w:pPr>
            <w:r w:rsidRPr="007129F4">
              <w:rPr>
                <w:rFonts w:eastAsia="Calibri"/>
                <w:lang w:val="kk-KZ"/>
              </w:rPr>
              <w:t>2.</w:t>
            </w:r>
            <w:r w:rsidRPr="007129F4">
              <w:rPr>
                <w:rFonts w:eastAsia="Calibri"/>
                <w:lang w:val="kk-KZ" w:eastAsia="ko-KR"/>
              </w:rPr>
              <w:t xml:space="preserve"> Ердавлетов С.Р., Алиева Ж.Н. Туризм географиясы. – Алматы: Қазақ университеті, 201</w:t>
            </w:r>
            <w:r w:rsidR="00D16B3E">
              <w:rPr>
                <w:rFonts w:eastAsia="Calibri"/>
                <w:lang w:val="kk-KZ" w:eastAsia="ko-KR"/>
              </w:rPr>
              <w:t>9</w:t>
            </w:r>
            <w:r w:rsidRPr="007129F4">
              <w:rPr>
                <w:rFonts w:eastAsia="Calibri"/>
                <w:lang w:val="kk-KZ" w:eastAsia="ko-KR"/>
              </w:rPr>
              <w:t>.</w:t>
            </w:r>
          </w:p>
          <w:p w:rsidR="00E943AE" w:rsidRPr="007129F4" w:rsidRDefault="00E943AE" w:rsidP="00E943AE">
            <w:pPr>
              <w:widowControl w:val="0"/>
              <w:rPr>
                <w:rFonts w:eastAsia="Calibri"/>
                <w:lang w:val="kk-KZ" w:eastAsia="ko-KR"/>
              </w:rPr>
            </w:pPr>
            <w:r w:rsidRPr="007129F4">
              <w:rPr>
                <w:rFonts w:eastAsia="Calibri"/>
                <w:lang w:val="kk-KZ"/>
              </w:rPr>
              <w:t>3 Сатыбалды, С.С.. Маркетинг және менеджмент негіздері.- Астана, 2011 </w:t>
            </w:r>
          </w:p>
          <w:p w:rsidR="00E943AE" w:rsidRPr="007129F4" w:rsidRDefault="00E943AE" w:rsidP="00E943AE">
            <w:pPr>
              <w:widowControl w:val="0"/>
              <w:rPr>
                <w:rFonts w:eastAsia="Calibri"/>
                <w:lang w:eastAsia="ko-KR"/>
              </w:rPr>
            </w:pPr>
            <w:r w:rsidRPr="007129F4">
              <w:rPr>
                <w:rFonts w:eastAsia="Calibri"/>
                <w:lang w:val="kk-KZ"/>
              </w:rPr>
              <w:t>4. Филип Котлер, Джон Боуэн, Джеймс Мейкенз</w:t>
            </w:r>
            <w:r w:rsidR="00A76A18">
              <w:rPr>
                <w:rFonts w:eastAsia="Calibri"/>
                <w:lang w:val="kk-KZ"/>
              </w:rPr>
              <w:t xml:space="preserve"> </w:t>
            </w:r>
            <w:r w:rsidRPr="007129F4">
              <w:rPr>
                <w:rFonts w:eastAsia="Calibri"/>
                <w:lang w:val="kk-KZ"/>
              </w:rPr>
              <w:t>Маркетинг. Гостеприимство. Туризм.</w:t>
            </w:r>
            <w:r w:rsidRPr="007129F4">
              <w:rPr>
                <w:rFonts w:eastAsia="Calibri"/>
                <w:bCs/>
                <w:lang w:val="kk-KZ"/>
              </w:rPr>
              <w:t xml:space="preserve"> Издательство</w:t>
            </w:r>
            <w:r w:rsidRPr="007129F4">
              <w:rPr>
                <w:rFonts w:eastAsia="Calibri"/>
                <w:lang w:val="kk-KZ"/>
              </w:rPr>
              <w:t>: Ю</w:t>
            </w:r>
            <w:r w:rsidRPr="007129F4">
              <w:rPr>
                <w:rFonts w:eastAsia="Calibri"/>
              </w:rPr>
              <w:t>нити-Дана</w:t>
            </w:r>
            <w:r w:rsidRPr="007129F4">
              <w:rPr>
                <w:rFonts w:eastAsia="Calibri"/>
                <w:lang w:val="kk-KZ"/>
              </w:rPr>
              <w:t>, 2007. – 1046 с.</w:t>
            </w:r>
          </w:p>
          <w:p w:rsidR="00E943AE" w:rsidRPr="007129F4" w:rsidRDefault="00E943AE" w:rsidP="00E943AE">
            <w:pPr>
              <w:widowControl w:val="0"/>
              <w:jc w:val="both"/>
            </w:pPr>
            <w:r w:rsidRPr="007129F4">
              <w:rPr>
                <w:lang w:val="kk-KZ"/>
              </w:rPr>
              <w:t xml:space="preserve">5. </w:t>
            </w:r>
            <w:proofErr w:type="spellStart"/>
            <w:r w:rsidRPr="007129F4">
              <w:t>Дурович</w:t>
            </w:r>
            <w:proofErr w:type="spellEnd"/>
            <w:r w:rsidRPr="007129F4">
              <w:t xml:space="preserve"> А., </w:t>
            </w:r>
            <w:proofErr w:type="spellStart"/>
            <w:r w:rsidRPr="007129F4">
              <w:t>Копанев</w:t>
            </w:r>
            <w:proofErr w:type="spellEnd"/>
            <w:r w:rsidRPr="007129F4">
              <w:t xml:space="preserve"> А. Маркетинг в туризме. Минск 2007</w:t>
            </w:r>
          </w:p>
          <w:p w:rsidR="00E943AE" w:rsidRPr="007129F4" w:rsidRDefault="00E943AE" w:rsidP="00E943AE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7129F4">
              <w:rPr>
                <w:bCs/>
              </w:rPr>
              <w:t xml:space="preserve">6. </w:t>
            </w:r>
            <w:r w:rsidRPr="007129F4">
              <w:rPr>
                <w:bCs/>
                <w:lang w:val="kk-KZ"/>
              </w:rPr>
              <w:t>Бейжанова, А.Т. Туристік маркетинг</w:t>
            </w:r>
            <w:r w:rsidRPr="007129F4">
              <w:rPr>
                <w:lang w:val="kk-KZ"/>
              </w:rPr>
              <w:t>.- Қарағанды: Ақ Нұр, 2013.- 213 б.</w:t>
            </w:r>
          </w:p>
          <w:p w:rsidR="0091084C" w:rsidRPr="007129F4" w:rsidRDefault="00E943AE" w:rsidP="007129F4">
            <w:pPr>
              <w:pStyle w:val="a6"/>
              <w:rPr>
                <w:color w:val="FF6600"/>
                <w:lang w:val="kk-KZ"/>
              </w:rPr>
            </w:pPr>
            <w:r w:rsidRPr="007129F4">
              <w:rPr>
                <w:lang w:val="kk-KZ"/>
              </w:rPr>
              <w:t>7. Нысанбаев С.Н. Маркетинг негіздері.- Алматы, 2002</w:t>
            </w:r>
          </w:p>
        </w:tc>
      </w:tr>
    </w:tbl>
    <w:p w:rsidR="0091084C" w:rsidRPr="007129F4" w:rsidRDefault="0091084C" w:rsidP="0091084C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91084C" w:rsidRPr="007129F4" w:rsidTr="007129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4C" w:rsidRPr="007129F4" w:rsidRDefault="0091084C" w:rsidP="00F340CD">
            <w:pPr>
              <w:rPr>
                <w:b/>
              </w:rPr>
            </w:pPr>
            <w:proofErr w:type="spellStart"/>
            <w:r w:rsidRPr="007129F4">
              <w:rPr>
                <w:b/>
              </w:rPr>
              <w:t>Университеттік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моральдық-этикалық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құндылықтар</w:t>
            </w:r>
            <w:proofErr w:type="spellEnd"/>
            <w:r w:rsidRPr="007129F4">
              <w:rPr>
                <w:b/>
              </w:rPr>
              <w:t xml:space="preserve"> </w:t>
            </w:r>
            <w:r w:rsidRPr="007129F4">
              <w:rPr>
                <w:b/>
                <w:lang w:val="kk-KZ"/>
              </w:rPr>
              <w:t>шеңберіндегі</w:t>
            </w:r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курстың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академиялық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4C" w:rsidRPr="007129F4" w:rsidRDefault="0091084C" w:rsidP="00F340CD">
            <w:pPr>
              <w:jc w:val="both"/>
              <w:rPr>
                <w:b/>
              </w:rPr>
            </w:pPr>
            <w:proofErr w:type="spellStart"/>
            <w:r w:rsidRPr="007129F4">
              <w:rPr>
                <w:b/>
              </w:rPr>
              <w:t>Академиялық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тәртіп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ережелері</w:t>
            </w:r>
            <w:proofErr w:type="spellEnd"/>
            <w:r w:rsidRPr="007129F4">
              <w:rPr>
                <w:b/>
              </w:rPr>
              <w:t xml:space="preserve">: </w:t>
            </w:r>
          </w:p>
          <w:p w:rsidR="0091084C" w:rsidRPr="007129F4" w:rsidRDefault="0091084C" w:rsidP="00F340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129F4">
              <w:t xml:space="preserve">Онлайн курс </w:t>
            </w:r>
            <w:proofErr w:type="spellStart"/>
            <w:r w:rsidRPr="007129F4">
              <w:t>модул</w:t>
            </w:r>
            <w:proofErr w:type="spellEnd"/>
            <w:r w:rsidRPr="007129F4">
              <w:rPr>
                <w:lang w:val="kk-KZ"/>
              </w:rPr>
              <w:t>ь</w:t>
            </w:r>
            <w:proofErr w:type="spellStart"/>
            <w:r w:rsidRPr="007129F4">
              <w:t>дерін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өту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мерзімі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пәнді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оқыту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кестесіне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сәйкес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мүлтіксіз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сақталуы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тиіс</w:t>
            </w:r>
            <w:proofErr w:type="spellEnd"/>
            <w:r w:rsidRPr="007129F4">
              <w:t>.</w:t>
            </w:r>
          </w:p>
          <w:p w:rsidR="0091084C" w:rsidRPr="007129F4" w:rsidRDefault="0091084C" w:rsidP="00F340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129F4">
              <w:rPr>
                <w:b/>
                <w:lang w:val="kk-KZ"/>
              </w:rPr>
              <w:t>НАЗАР АУДАРЫҢЫЗ</w:t>
            </w:r>
            <w:r w:rsidRPr="007129F4">
              <w:rPr>
                <w:b/>
              </w:rPr>
              <w:t xml:space="preserve">! </w:t>
            </w:r>
            <w:proofErr w:type="spellStart"/>
            <w:r w:rsidRPr="007129F4">
              <w:t>Дедлайндарды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сақтамау</w:t>
            </w:r>
            <w:proofErr w:type="spellEnd"/>
            <w:r w:rsidRPr="007129F4">
              <w:t xml:space="preserve"> </w:t>
            </w:r>
            <w:r w:rsidRPr="007129F4">
              <w:rPr>
                <w:lang w:val="kk-KZ"/>
              </w:rPr>
              <w:t>баллдар</w:t>
            </w:r>
            <w:proofErr w:type="spellStart"/>
            <w:r w:rsidRPr="007129F4">
              <w:t>ды</w:t>
            </w:r>
            <w:proofErr w:type="spellEnd"/>
            <w:r w:rsidRPr="007129F4">
              <w:rPr>
                <w:lang w:val="kk-KZ"/>
              </w:rPr>
              <w:t>ң</w:t>
            </w:r>
            <w:r w:rsidRPr="007129F4">
              <w:t xml:space="preserve"> </w:t>
            </w:r>
            <w:proofErr w:type="spellStart"/>
            <w:r w:rsidRPr="007129F4">
              <w:t>жоғалуына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әкеледі</w:t>
            </w:r>
            <w:proofErr w:type="spellEnd"/>
            <w:r w:rsidRPr="007129F4">
              <w:t xml:space="preserve">! </w:t>
            </w:r>
            <w:proofErr w:type="spellStart"/>
            <w:r w:rsidRPr="007129F4">
              <w:t>Әрбір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тапсырманың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дедлайны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оқу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курсының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мазмұнын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жүзеге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асыру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күнтізбесінде</w:t>
            </w:r>
            <w:proofErr w:type="spellEnd"/>
            <w:r w:rsidRPr="007129F4">
              <w:t xml:space="preserve"> (</w:t>
            </w:r>
            <w:proofErr w:type="spellStart"/>
            <w:r w:rsidRPr="007129F4">
              <w:t>кестесінде</w:t>
            </w:r>
            <w:proofErr w:type="spellEnd"/>
            <w:r w:rsidRPr="007129F4">
              <w:t xml:space="preserve">) </w:t>
            </w:r>
            <w:proofErr w:type="spellStart"/>
            <w:r w:rsidRPr="007129F4">
              <w:t>көрсетілген</w:t>
            </w:r>
            <w:proofErr w:type="spellEnd"/>
            <w:r w:rsidRPr="007129F4">
              <w:t>.</w:t>
            </w:r>
          </w:p>
          <w:p w:rsidR="0091084C" w:rsidRPr="007129F4" w:rsidRDefault="0091084C" w:rsidP="00F340C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29F4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129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9F4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129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084C" w:rsidRPr="007129F4" w:rsidRDefault="0091084C" w:rsidP="00F340CD">
            <w:pPr>
              <w:jc w:val="both"/>
              <w:rPr>
                <w:bCs/>
              </w:rPr>
            </w:pPr>
            <w:r w:rsidRPr="007129F4">
              <w:rPr>
                <w:bCs/>
              </w:rPr>
              <w:t xml:space="preserve">- </w:t>
            </w:r>
            <w:proofErr w:type="spellStart"/>
            <w:r w:rsidRPr="007129F4">
              <w:rPr>
                <w:bCs/>
              </w:rPr>
              <w:t>Практикалық</w:t>
            </w:r>
            <w:proofErr w:type="spellEnd"/>
            <w:r w:rsidRPr="007129F4">
              <w:rPr>
                <w:bCs/>
              </w:rPr>
              <w:t xml:space="preserve"> / </w:t>
            </w:r>
            <w:proofErr w:type="spellStart"/>
            <w:r w:rsidRPr="007129F4">
              <w:rPr>
                <w:bCs/>
              </w:rPr>
              <w:t>зертханалық</w:t>
            </w:r>
            <w:proofErr w:type="spellEnd"/>
            <w:r w:rsidRPr="007129F4">
              <w:rPr>
                <w:bCs/>
              </w:rPr>
              <w:t xml:space="preserve"> </w:t>
            </w:r>
            <w:proofErr w:type="spellStart"/>
            <w:r w:rsidRPr="007129F4">
              <w:rPr>
                <w:bCs/>
              </w:rPr>
              <w:t>сабақтар</w:t>
            </w:r>
            <w:proofErr w:type="spellEnd"/>
            <w:r w:rsidRPr="007129F4">
              <w:rPr>
                <w:bCs/>
              </w:rPr>
              <w:t xml:space="preserve">, СӨЖ </w:t>
            </w:r>
            <w:proofErr w:type="spellStart"/>
            <w:r w:rsidRPr="007129F4">
              <w:rPr>
                <w:bCs/>
              </w:rPr>
              <w:t>өзіндік</w:t>
            </w:r>
            <w:proofErr w:type="spellEnd"/>
            <w:r w:rsidRPr="007129F4">
              <w:rPr>
                <w:bCs/>
              </w:rPr>
              <w:t xml:space="preserve">, </w:t>
            </w:r>
            <w:proofErr w:type="spellStart"/>
            <w:r w:rsidRPr="007129F4">
              <w:rPr>
                <w:bCs/>
              </w:rPr>
              <w:t>шығармашылық</w:t>
            </w:r>
            <w:proofErr w:type="spellEnd"/>
            <w:r w:rsidRPr="007129F4">
              <w:rPr>
                <w:bCs/>
              </w:rPr>
              <w:t xml:space="preserve"> </w:t>
            </w:r>
            <w:proofErr w:type="spellStart"/>
            <w:r w:rsidRPr="007129F4">
              <w:rPr>
                <w:bCs/>
              </w:rPr>
              <w:t>сипатта</w:t>
            </w:r>
            <w:proofErr w:type="spellEnd"/>
            <w:r w:rsidRPr="007129F4">
              <w:rPr>
                <w:bCs/>
              </w:rPr>
              <w:t xml:space="preserve"> </w:t>
            </w:r>
            <w:proofErr w:type="spellStart"/>
            <w:r w:rsidRPr="007129F4">
              <w:rPr>
                <w:bCs/>
              </w:rPr>
              <w:t>болуы</w:t>
            </w:r>
            <w:proofErr w:type="spellEnd"/>
            <w:r w:rsidRPr="007129F4">
              <w:rPr>
                <w:bCs/>
              </w:rPr>
              <w:t xml:space="preserve"> </w:t>
            </w:r>
            <w:proofErr w:type="spellStart"/>
            <w:r w:rsidRPr="007129F4">
              <w:rPr>
                <w:bCs/>
              </w:rPr>
              <w:t>керек</w:t>
            </w:r>
            <w:proofErr w:type="spellEnd"/>
            <w:r w:rsidRPr="007129F4">
              <w:rPr>
                <w:bCs/>
              </w:rPr>
              <w:t>.</w:t>
            </w:r>
          </w:p>
          <w:p w:rsidR="0091084C" w:rsidRPr="007129F4" w:rsidRDefault="0091084C" w:rsidP="00F340CD">
            <w:pPr>
              <w:jc w:val="both"/>
              <w:rPr>
                <w:b/>
              </w:rPr>
            </w:pPr>
            <w:r w:rsidRPr="007129F4">
              <w:t xml:space="preserve">- </w:t>
            </w:r>
            <w:r w:rsidRPr="007129F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084C" w:rsidRPr="007129F4" w:rsidRDefault="0091084C" w:rsidP="00F340CD">
            <w:pPr>
              <w:jc w:val="both"/>
              <w:rPr>
                <w:lang w:val="kk-KZ"/>
              </w:rPr>
            </w:pPr>
            <w:r w:rsidRPr="007129F4">
              <w:t xml:space="preserve">- </w:t>
            </w:r>
            <w:proofErr w:type="spellStart"/>
            <w:r w:rsidRPr="007129F4">
              <w:t>Мүмкіндігі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шектеулі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студенттер</w:t>
            </w:r>
            <w:proofErr w:type="spellEnd"/>
            <w:r w:rsidRPr="007129F4">
              <w:t xml:space="preserve"> </w:t>
            </w:r>
            <w:hyperlink r:id="rId7" w:history="1">
              <w:r w:rsidR="005D6005" w:rsidRPr="007129F4">
                <w:rPr>
                  <w:rStyle w:val="a3"/>
                  <w:lang w:val="en-US"/>
                </w:rPr>
                <w:t>zhannat</w:t>
              </w:r>
              <w:r w:rsidR="005D6005" w:rsidRPr="007129F4">
                <w:rPr>
                  <w:rStyle w:val="a3"/>
                </w:rPr>
                <w:t>199996@gmail.com</w:t>
              </w:r>
            </w:hyperlink>
            <w:r w:rsidR="005D6005" w:rsidRPr="007129F4">
              <w:rPr>
                <w:lang w:val="kk-KZ"/>
              </w:rPr>
              <w:t xml:space="preserve"> </w:t>
            </w:r>
            <w:r w:rsidRPr="007129F4">
              <w:rPr>
                <w:lang w:val="kk-KZ"/>
              </w:rPr>
              <w:t>е</w:t>
            </w:r>
            <w:r w:rsidRPr="007129F4">
              <w:t>-</w:t>
            </w:r>
            <w:proofErr w:type="spellStart"/>
            <w:r w:rsidRPr="007129F4">
              <w:t>мекенжай</w:t>
            </w:r>
            <w:proofErr w:type="spellEnd"/>
            <w:r w:rsidRPr="007129F4">
              <w:rPr>
                <w:lang w:val="kk-KZ"/>
              </w:rPr>
              <w:t>ы</w:t>
            </w:r>
            <w:r w:rsidRPr="007129F4">
              <w:t xml:space="preserve"> </w:t>
            </w:r>
            <w:proofErr w:type="spellStart"/>
            <w:r w:rsidRPr="007129F4">
              <w:t>бойынша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консультациялық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көмек</w:t>
            </w:r>
            <w:proofErr w:type="spellEnd"/>
            <w:r w:rsidRPr="007129F4">
              <w:t xml:space="preserve"> ала </w:t>
            </w:r>
            <w:proofErr w:type="spellStart"/>
            <w:r w:rsidRPr="007129F4">
              <w:t>алады</w:t>
            </w:r>
            <w:proofErr w:type="spellEnd"/>
            <w:r w:rsidRPr="007129F4">
              <w:rPr>
                <w:lang w:val="kk-KZ"/>
              </w:rPr>
              <w:t xml:space="preserve">. </w:t>
            </w:r>
          </w:p>
        </w:tc>
      </w:tr>
      <w:tr w:rsidR="0091084C" w:rsidRPr="00F5484F" w:rsidTr="007129F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4C" w:rsidRPr="007129F4" w:rsidRDefault="0091084C" w:rsidP="00F340CD">
            <w:pPr>
              <w:rPr>
                <w:b/>
              </w:rPr>
            </w:pPr>
            <w:proofErr w:type="spellStart"/>
            <w:r w:rsidRPr="007129F4">
              <w:rPr>
                <w:b/>
              </w:rPr>
              <w:t>Бағалау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және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аттестаттау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4C" w:rsidRPr="007129F4" w:rsidRDefault="0091084C" w:rsidP="00F340CD">
            <w:pPr>
              <w:jc w:val="both"/>
              <w:rPr>
                <w:b/>
              </w:rPr>
            </w:pPr>
            <w:proofErr w:type="spellStart"/>
            <w:r w:rsidRPr="007129F4">
              <w:rPr>
                <w:b/>
              </w:rPr>
              <w:t>Критериалды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бағалау</w:t>
            </w:r>
            <w:proofErr w:type="spellEnd"/>
            <w:r w:rsidRPr="007129F4">
              <w:rPr>
                <w:b/>
              </w:rPr>
              <w:t xml:space="preserve">: </w:t>
            </w:r>
            <w:proofErr w:type="spellStart"/>
            <w:r w:rsidRPr="007129F4">
              <w:t>дескрипторларға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сәйкес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оқыту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нәтижелерін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бағалау</w:t>
            </w:r>
            <w:proofErr w:type="spellEnd"/>
            <w:r w:rsidRPr="007129F4">
              <w:t xml:space="preserve"> (</w:t>
            </w:r>
            <w:proofErr w:type="spellStart"/>
            <w:r w:rsidRPr="007129F4">
              <w:t>аралық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бақылау</w:t>
            </w:r>
            <w:proofErr w:type="spellEnd"/>
            <w:r w:rsidRPr="007129F4">
              <w:t xml:space="preserve"> мен </w:t>
            </w:r>
            <w:proofErr w:type="spellStart"/>
            <w:r w:rsidRPr="007129F4">
              <w:t>емтихандарда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құзыреттіліктің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қалыптасуын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тексеру</w:t>
            </w:r>
            <w:proofErr w:type="spellEnd"/>
            <w:r w:rsidRPr="007129F4">
              <w:t>).</w:t>
            </w:r>
          </w:p>
          <w:p w:rsidR="0091084C" w:rsidRPr="007129F4" w:rsidRDefault="0091084C" w:rsidP="00F340CD">
            <w:pPr>
              <w:jc w:val="both"/>
              <w:rPr>
                <w:lang w:val="kk-KZ"/>
              </w:rPr>
            </w:pPr>
            <w:proofErr w:type="spellStart"/>
            <w:r w:rsidRPr="007129F4">
              <w:rPr>
                <w:b/>
              </w:rPr>
              <w:t>Жиынтық</w:t>
            </w:r>
            <w:proofErr w:type="spellEnd"/>
            <w:r w:rsidRPr="007129F4">
              <w:rPr>
                <w:b/>
              </w:rPr>
              <w:t xml:space="preserve"> </w:t>
            </w:r>
            <w:proofErr w:type="spellStart"/>
            <w:r w:rsidRPr="007129F4">
              <w:rPr>
                <w:b/>
              </w:rPr>
              <w:t>бағалау</w:t>
            </w:r>
            <w:proofErr w:type="spellEnd"/>
            <w:r w:rsidRPr="007129F4">
              <w:rPr>
                <w:b/>
              </w:rPr>
              <w:t xml:space="preserve">: </w:t>
            </w:r>
            <w:proofErr w:type="spellStart"/>
            <w:r w:rsidRPr="007129F4">
              <w:t>аудиториядағы</w:t>
            </w:r>
            <w:proofErr w:type="spellEnd"/>
            <w:r w:rsidRPr="007129F4">
              <w:t xml:space="preserve"> </w:t>
            </w:r>
            <w:r w:rsidRPr="007129F4">
              <w:rPr>
                <w:lang w:val="kk-KZ"/>
              </w:rPr>
              <w:t xml:space="preserve">(вебинардағы) </w:t>
            </w:r>
            <w:proofErr w:type="spellStart"/>
            <w:r w:rsidRPr="007129F4">
              <w:t>жұмыстың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белсенділігін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бағалау</w:t>
            </w:r>
            <w:proofErr w:type="spellEnd"/>
            <w:r w:rsidRPr="007129F4">
              <w:t xml:space="preserve">; </w:t>
            </w:r>
            <w:proofErr w:type="spellStart"/>
            <w:r w:rsidRPr="007129F4">
              <w:t>орындалған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тапсырманы</w:t>
            </w:r>
            <w:proofErr w:type="spellEnd"/>
            <w:r w:rsidRPr="007129F4">
              <w:t xml:space="preserve"> </w:t>
            </w:r>
            <w:proofErr w:type="spellStart"/>
            <w:r w:rsidRPr="007129F4">
              <w:t>бағалау</w:t>
            </w:r>
            <w:proofErr w:type="spellEnd"/>
            <w:r w:rsidRPr="007129F4">
              <w:t>.</w:t>
            </w:r>
          </w:p>
          <w:p w:rsidR="00800EEC" w:rsidRPr="007129F4" w:rsidRDefault="00800EEC" w:rsidP="00F5484F">
            <w:pPr>
              <w:ind w:firstLine="709"/>
              <w:jc w:val="both"/>
              <w:rPr>
                <w:lang w:val="kk-KZ"/>
              </w:rPr>
            </w:pPr>
          </w:p>
        </w:tc>
      </w:tr>
    </w:tbl>
    <w:p w:rsidR="00800EEC" w:rsidRDefault="00800EEC" w:rsidP="00800EEC">
      <w:pPr>
        <w:jc w:val="center"/>
        <w:rPr>
          <w:b/>
          <w:sz w:val="20"/>
          <w:szCs w:val="20"/>
          <w:lang w:val="kk-KZ"/>
        </w:rPr>
      </w:pPr>
    </w:p>
    <w:p w:rsidR="0091084C" w:rsidRPr="00F5484F" w:rsidRDefault="0091084C" w:rsidP="000D5EF7">
      <w:pPr>
        <w:jc w:val="center"/>
        <w:rPr>
          <w:lang w:val="kk-KZ"/>
        </w:rPr>
      </w:pPr>
    </w:p>
    <w:p w:rsidR="00E943AE" w:rsidRPr="00B56F7A" w:rsidRDefault="00E943AE" w:rsidP="00E943AE">
      <w:pPr>
        <w:jc w:val="center"/>
        <w:rPr>
          <w:b/>
          <w:lang w:val="kk-KZ"/>
        </w:rPr>
      </w:pPr>
      <w:r w:rsidRPr="00A76A18">
        <w:rPr>
          <w:b/>
          <w:lang w:val="kk-KZ"/>
        </w:rPr>
        <w:t>Оқу курсының мазмұнын жүзеге асыру күнтізбесі (кестесі)</w:t>
      </w:r>
    </w:p>
    <w:p w:rsidR="005D6005" w:rsidRPr="00B56F7A" w:rsidRDefault="005D6005" w:rsidP="00E943AE">
      <w:pPr>
        <w:jc w:val="center"/>
        <w:rPr>
          <w:b/>
          <w:sz w:val="20"/>
          <w:szCs w:val="20"/>
          <w:lang w:val="kk-KZ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56"/>
        <w:gridCol w:w="1392"/>
        <w:gridCol w:w="1412"/>
      </w:tblGrid>
      <w:tr w:rsidR="00F5484F" w:rsidRPr="00B56F7A" w:rsidTr="00447E87">
        <w:trPr>
          <w:trHeight w:val="109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F340CD">
            <w:pPr>
              <w:jc w:val="center"/>
            </w:pPr>
            <w:proofErr w:type="spellStart"/>
            <w:r w:rsidRPr="00F5484F">
              <w:lastRenderedPageBreak/>
              <w:t>Апта</w:t>
            </w:r>
            <w:proofErr w:type="spellEnd"/>
            <w:r w:rsidRPr="00F5484F">
              <w:t xml:space="preserve"> / модуль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rPr>
                <w:lang w:val="kk-KZ"/>
              </w:rPr>
            </w:pPr>
            <w:r w:rsidRPr="00F5484F">
              <w:rPr>
                <w:lang w:val="kk-KZ"/>
              </w:rPr>
              <w:t>Тақырып атауы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Сағат саны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</w:pPr>
            <w:proofErr w:type="spellStart"/>
            <w:r w:rsidRPr="00F5484F">
              <w:t>Ең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жоғары</w:t>
            </w:r>
            <w:proofErr w:type="spellEnd"/>
            <w:r w:rsidRPr="00F5484F">
              <w:t xml:space="preserve"> балл</w:t>
            </w: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1</w:t>
            </w:r>
          </w:p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5484F">
              <w:rPr>
                <w:b/>
                <w:bCs/>
                <w:lang w:val="kk-KZ" w:eastAsia="ar-SA"/>
              </w:rPr>
              <w:t xml:space="preserve">Д1. </w:t>
            </w:r>
            <w:r w:rsidRPr="00F5484F">
              <w:rPr>
                <w:lang w:val="kk-KZ"/>
              </w:rPr>
              <w:t>Туризмдегі маркетингтің мәні, негізгі түсініктері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5484F">
              <w:rPr>
                <w:b/>
                <w:bCs/>
                <w:lang w:val="kk-KZ"/>
              </w:rPr>
              <w:t xml:space="preserve">ПС1. </w:t>
            </w:r>
            <w:r w:rsidRPr="00F5484F">
              <w:rPr>
                <w:lang w:val="kk-KZ"/>
              </w:rPr>
              <w:t>Маркетингтің анықтамасы. Туризмдегі маркетингтің мәні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5E3CE3" w:rsidRDefault="005E3CE3" w:rsidP="00F340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5484F" w:rsidRPr="00B56F7A" w:rsidTr="00447E87">
        <w:trPr>
          <w:trHeight w:val="159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2</w:t>
            </w:r>
          </w:p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Туризмдегі маркетингтің концепциясы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</w:tr>
      <w:tr w:rsidR="00F5484F" w:rsidRPr="00B56F7A" w:rsidTr="00447E87">
        <w:trPr>
          <w:trHeight w:val="276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ПС2.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Туризмдегі маркетинг деңгейлері.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5E3CE3" w:rsidRDefault="005E3CE3" w:rsidP="00F340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3</w:t>
            </w:r>
          </w:p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Туризмдегі маркетинг қағидалары және негізгі жағдайлары.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84F" w:rsidRPr="00F5484F" w:rsidRDefault="00F5484F" w:rsidP="00F340CD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044FE">
            <w:pPr>
              <w:jc w:val="both"/>
              <w:rPr>
                <w:lang w:val="kk-KZ"/>
              </w:rPr>
            </w:pPr>
            <w:r w:rsidRPr="00F5484F">
              <w:rPr>
                <w:b/>
                <w:lang w:val="kk-KZ"/>
              </w:rPr>
              <w:t xml:space="preserve">ПС3. </w:t>
            </w:r>
            <w:r w:rsidRPr="00F5484F">
              <w:rPr>
                <w:lang w:val="kk-KZ"/>
              </w:rPr>
              <w:t xml:space="preserve">Туризмдегі маркетинг қағидалары және негізгі жағдайлары. Туристік мекемелерде маркетинг концепциясын жүргізу технологиясы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340CD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5E3CE3" w:rsidRDefault="005E3CE3" w:rsidP="00F340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5484F" w:rsidRPr="00A76A18" w:rsidTr="00447E87">
        <w:trPr>
          <w:trHeight w:val="818"/>
          <w:jc w:val="center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rPr>
                <w:lang w:val="kk-KZ"/>
              </w:rPr>
            </w:pPr>
            <w:r w:rsidRPr="00F5484F">
              <w:rPr>
                <w:lang w:val="kk-KZ"/>
              </w:rPr>
              <w:t>СОӨЖ</w:t>
            </w:r>
            <w:r w:rsidR="005E3CE3" w:rsidRPr="00447E87">
              <w:rPr>
                <w:lang w:val="kk-KZ"/>
              </w:rPr>
              <w:t xml:space="preserve"> 1</w:t>
            </w:r>
            <w:r w:rsidRPr="00F5484F">
              <w:rPr>
                <w:lang w:val="kk-KZ"/>
              </w:rPr>
              <w:t>. СӨЖ</w:t>
            </w:r>
            <w:r w:rsidR="005E3CE3" w:rsidRPr="00447E87">
              <w:rPr>
                <w:lang w:val="kk-KZ"/>
              </w:rPr>
              <w:t xml:space="preserve"> 1</w:t>
            </w:r>
            <w:r w:rsidRPr="00F5484F">
              <w:rPr>
                <w:lang w:val="kk-KZ"/>
              </w:rPr>
              <w:t xml:space="preserve"> бойынша кеңес беру </w:t>
            </w:r>
          </w:p>
          <w:p w:rsidR="00F5484F" w:rsidRPr="00F5484F" w:rsidRDefault="00F5484F" w:rsidP="00D20C71">
            <w:pPr>
              <w:rPr>
                <w:lang w:val="kk-KZ"/>
              </w:rPr>
            </w:pPr>
            <w:r w:rsidRPr="00F5484F">
              <w:rPr>
                <w:lang w:val="kk-KZ"/>
              </w:rPr>
              <w:t>СӨЖ Туристік кәсіпорынның маркетингтік ақпарат жүйесі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D20C71">
            <w:pPr>
              <w:jc w:val="center"/>
            </w:pPr>
            <w:r w:rsidRPr="00F5484F">
              <w:t>4</w:t>
            </w:r>
          </w:p>
          <w:p w:rsidR="00F5484F" w:rsidRPr="00F5484F" w:rsidRDefault="00F5484F" w:rsidP="00D20C7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Pr="00F5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>Маркетинг зерттеулердің мазмұны мен бағыты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D20C7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both"/>
              <w:rPr>
                <w:lang w:val="kk-KZ"/>
              </w:rPr>
            </w:pPr>
            <w:r w:rsidRPr="00F5484F">
              <w:rPr>
                <w:b/>
              </w:rPr>
              <w:t xml:space="preserve">ПС4. </w:t>
            </w:r>
            <w:r w:rsidRPr="00F5484F">
              <w:rPr>
                <w:lang w:val="kk-KZ"/>
              </w:rPr>
              <w:t>Маркетинг зерттеулері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5E3CE3" w:rsidRDefault="005E3CE3" w:rsidP="00D20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D20C71">
            <w:pPr>
              <w:jc w:val="center"/>
              <w:rPr>
                <w:lang w:val="en-US"/>
              </w:rPr>
            </w:pPr>
            <w:r w:rsidRPr="00F5484F">
              <w:rPr>
                <w:lang w:val="en-US"/>
              </w:rPr>
              <w:t>5</w:t>
            </w:r>
          </w:p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5484F">
              <w:rPr>
                <w:b/>
                <w:bCs/>
                <w:lang w:val="kk-KZ" w:eastAsia="ar-SA"/>
              </w:rPr>
              <w:t xml:space="preserve">Д5. </w:t>
            </w:r>
            <w:r w:rsidRPr="00F5484F">
              <w:rPr>
                <w:lang w:val="kk-KZ"/>
              </w:rPr>
              <w:t>Туристік мекеменің маркетинг ортасын зерттеу және туристік нарық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</w:tr>
      <w:tr w:rsidR="00F5484F" w:rsidRPr="00B56F7A" w:rsidTr="00447E87">
        <w:trPr>
          <w:trHeight w:val="553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5484F">
              <w:rPr>
                <w:b/>
                <w:bCs/>
                <w:lang w:val="kk-KZ"/>
              </w:rPr>
              <w:t xml:space="preserve">ПС5. </w:t>
            </w:r>
            <w:r w:rsidRPr="00F5484F">
              <w:rPr>
                <w:lang w:val="kk-KZ"/>
              </w:rPr>
              <w:t>Туристік мекеменің маркетинг ортасын талдау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5E3CE3" w:rsidRDefault="005E3CE3" w:rsidP="00D20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45AD5" w:rsidRPr="00B56F7A" w:rsidTr="00447E87">
        <w:trPr>
          <w:trHeight w:val="553"/>
          <w:jc w:val="center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AD5" w:rsidRPr="00F5484F" w:rsidRDefault="00C45AD5" w:rsidP="00D20C7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CE3" w:rsidRPr="00F5484F" w:rsidRDefault="005E3CE3" w:rsidP="005E3CE3">
            <w:pPr>
              <w:rPr>
                <w:lang w:val="kk-KZ"/>
              </w:rPr>
            </w:pPr>
            <w:r w:rsidRPr="00F5484F">
              <w:rPr>
                <w:lang w:val="kk-KZ"/>
              </w:rPr>
              <w:t>СОӨЖ</w:t>
            </w:r>
            <w:r w:rsidRPr="00447E87">
              <w:rPr>
                <w:lang w:val="kk-KZ"/>
              </w:rPr>
              <w:t xml:space="preserve"> 2</w:t>
            </w:r>
            <w:r w:rsidRPr="00F5484F">
              <w:rPr>
                <w:lang w:val="kk-KZ"/>
              </w:rPr>
              <w:t>. СӨЖ</w:t>
            </w:r>
            <w:r w:rsidRPr="00447E87">
              <w:rPr>
                <w:lang w:val="kk-KZ"/>
              </w:rPr>
              <w:t xml:space="preserve"> 1</w:t>
            </w:r>
            <w:r w:rsidRPr="00F5484F">
              <w:rPr>
                <w:lang w:val="kk-KZ"/>
              </w:rPr>
              <w:t xml:space="preserve"> қабылдау</w:t>
            </w:r>
          </w:p>
          <w:p w:rsidR="00C45AD5" w:rsidRPr="00F5484F" w:rsidRDefault="005E3CE3" w:rsidP="005E3CE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5484F">
              <w:rPr>
                <w:lang w:val="kk-KZ"/>
              </w:rPr>
              <w:t>СӨЖ Туристік кәсіпорынның маркетингтік ақпарат жүйесі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D5" w:rsidRPr="00447E87" w:rsidRDefault="00C45AD5" w:rsidP="00D20C71">
            <w:pPr>
              <w:jc w:val="center"/>
              <w:rPr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D5" w:rsidRPr="005E3CE3" w:rsidRDefault="005E3CE3" w:rsidP="00D20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F5484F" w:rsidRPr="00B471D8" w:rsidTr="00447E87">
        <w:trPr>
          <w:trHeight w:val="159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D20C71">
            <w:pPr>
              <w:jc w:val="center"/>
              <w:rPr>
                <w:lang w:val="en-US"/>
              </w:rPr>
            </w:pPr>
            <w:r w:rsidRPr="00F5484F">
              <w:rPr>
                <w:lang w:val="en-US"/>
              </w:rPr>
              <w:t>6-7</w:t>
            </w:r>
          </w:p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Д6-7.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Туристік өнімнің маркетинг зерттеулері. Бәсекелестердің маркетинг зерттеулері. Тұтынушының мінез-құлық мотивтері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C45AD5" w:rsidRDefault="00C45AD5" w:rsidP="00D20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</w:tr>
      <w:tr w:rsidR="00F5484F" w:rsidRPr="00B471D8" w:rsidTr="00447E87">
        <w:trPr>
          <w:trHeight w:val="796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84F" w:rsidRPr="00F5484F" w:rsidRDefault="00F5484F" w:rsidP="00D20C7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D20C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ПС6-7.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Туристік нарықтың құрылымын зерттеу. Бәсекелестік зерттеулер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C45AD5" w:rsidRDefault="00C45AD5" w:rsidP="00D20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5E3CE3" w:rsidRDefault="005E3CE3" w:rsidP="00D20C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F5484F" w:rsidRPr="00B471D8" w:rsidTr="00447E87">
        <w:trPr>
          <w:trHeight w:val="830"/>
          <w:jc w:val="center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5484F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5484F">
            <w:pPr>
              <w:rPr>
                <w:lang w:val="kk-KZ"/>
              </w:rPr>
            </w:pPr>
            <w:r w:rsidRPr="00F5484F">
              <w:rPr>
                <w:lang w:val="kk-KZ"/>
              </w:rPr>
              <w:t>СОӨЖ</w:t>
            </w:r>
            <w:r w:rsidR="005E3CE3" w:rsidRPr="00447E87">
              <w:rPr>
                <w:lang w:val="kk-KZ"/>
              </w:rPr>
              <w:t xml:space="preserve"> 3</w:t>
            </w:r>
            <w:r w:rsidRPr="00F5484F">
              <w:rPr>
                <w:lang w:val="kk-KZ"/>
              </w:rPr>
              <w:t>. СӨЖ</w:t>
            </w:r>
            <w:r w:rsidR="005E3CE3" w:rsidRPr="00447E87">
              <w:rPr>
                <w:lang w:val="kk-KZ"/>
              </w:rPr>
              <w:t xml:space="preserve"> 2</w:t>
            </w:r>
            <w:r w:rsidRPr="00F5484F">
              <w:rPr>
                <w:lang w:val="kk-KZ"/>
              </w:rPr>
              <w:t xml:space="preserve"> бойынша кеңес беру </w:t>
            </w:r>
          </w:p>
          <w:p w:rsidR="00F5484F" w:rsidRPr="00F5484F" w:rsidRDefault="00F5484F" w:rsidP="00F5484F">
            <w:pPr>
              <w:rPr>
                <w:bCs/>
                <w:lang w:val="kk-KZ" w:eastAsia="ar-SA"/>
              </w:rPr>
            </w:pPr>
            <w:r w:rsidRPr="00F5484F">
              <w:rPr>
                <w:lang w:val="kk-KZ"/>
              </w:rPr>
              <w:t>СӨЖ Жаңа туристік өнімді құрастыру кезеңдері. Жаңа өнімді нарыққа енгізу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5484F">
            <w:pPr>
              <w:jc w:val="center"/>
              <w:rPr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4F" w:rsidRPr="00F5484F" w:rsidRDefault="00F5484F" w:rsidP="00F5484F">
            <w:pPr>
              <w:jc w:val="center"/>
              <w:rPr>
                <w:lang w:val="kk-KZ"/>
              </w:rPr>
            </w:pPr>
          </w:p>
        </w:tc>
      </w:tr>
      <w:tr w:rsidR="00E73BA1" w:rsidRPr="00B471D8" w:rsidTr="00447E87">
        <w:trPr>
          <w:trHeight w:val="413"/>
          <w:jc w:val="center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61645B" w:rsidRDefault="00E73BA1" w:rsidP="00E73BA1">
            <w:pPr>
              <w:rPr>
                <w:b/>
                <w:lang w:val="kk-KZ"/>
              </w:rPr>
            </w:pPr>
            <w:r>
              <w:rPr>
                <w:b/>
              </w:rPr>
              <w:t>1</w:t>
            </w:r>
            <w:r w:rsidRPr="0061645B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61645B" w:rsidRDefault="00E73BA1" w:rsidP="00E73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61645B" w:rsidRDefault="00E73BA1" w:rsidP="00E73BA1">
            <w:pPr>
              <w:jc w:val="center"/>
              <w:rPr>
                <w:b/>
                <w:caps/>
                <w:lang w:val="kk-KZ"/>
              </w:rPr>
            </w:pPr>
            <w:r w:rsidRPr="0061645B">
              <w:rPr>
                <w:b/>
                <w:caps/>
                <w:lang w:val="en-US"/>
              </w:rPr>
              <w:t>10</w:t>
            </w:r>
            <w:r w:rsidRPr="0061645B">
              <w:rPr>
                <w:b/>
                <w:caps/>
                <w:lang w:val="kk-KZ"/>
              </w:rPr>
              <w:t>0</w:t>
            </w:r>
          </w:p>
        </w:tc>
      </w:tr>
      <w:tr w:rsidR="00E73BA1" w:rsidRPr="00B471D8" w:rsidTr="00447E87">
        <w:trPr>
          <w:trHeight w:val="276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8</w:t>
            </w:r>
          </w:p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Туристік нарықты сегменттеу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C45AD5" w:rsidRDefault="00C45AD5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276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both"/>
              <w:rPr>
                <w:lang w:val="kk-KZ"/>
              </w:rPr>
            </w:pPr>
            <w:r w:rsidRPr="00F5484F">
              <w:rPr>
                <w:b/>
                <w:lang w:val="kk-KZ"/>
              </w:rPr>
              <w:t xml:space="preserve">ПС8. </w:t>
            </w:r>
            <w:r w:rsidRPr="00F5484F">
              <w:rPr>
                <w:lang w:val="kk-KZ"/>
              </w:rPr>
              <w:t>Туристік нарықты сегменттеу белгілері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C45AD5" w:rsidRDefault="00C45AD5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73BA1" w:rsidRPr="00B56F7A" w:rsidTr="00447E87">
        <w:trPr>
          <w:trHeight w:val="541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  <w:rPr>
                <w:lang w:val="en-US"/>
              </w:rPr>
            </w:pPr>
            <w:r w:rsidRPr="00F5484F">
              <w:rPr>
                <w:lang w:val="en-US"/>
              </w:rPr>
              <w:t>9</w:t>
            </w:r>
          </w:p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F54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>Туристік мекеменің маркетинг стратегиясының қалыптасуы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541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both"/>
              <w:rPr>
                <w:lang w:val="kk-KZ"/>
              </w:rPr>
            </w:pPr>
            <w:r w:rsidRPr="00F5484F">
              <w:rPr>
                <w:b/>
              </w:rPr>
              <w:t>ПС</w:t>
            </w:r>
            <w:r w:rsidRPr="00F5484F">
              <w:rPr>
                <w:b/>
                <w:lang w:val="kk-KZ"/>
              </w:rPr>
              <w:t>9</w:t>
            </w:r>
            <w:r w:rsidRPr="00F5484F">
              <w:rPr>
                <w:b/>
              </w:rPr>
              <w:t>.</w:t>
            </w:r>
            <w:r w:rsidRPr="00F5484F">
              <w:t xml:space="preserve"> </w:t>
            </w:r>
            <w:r w:rsidRPr="00F5484F">
              <w:rPr>
                <w:lang w:val="kk-KZ"/>
              </w:rPr>
              <w:t>Маркетинг стратегиясын қалыптастыру</w:t>
            </w:r>
            <w:r w:rsidRPr="00F5484F"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73BA1" w:rsidRPr="00B56F7A" w:rsidTr="00447E87">
        <w:trPr>
          <w:trHeight w:val="541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rPr>
                <w:lang w:val="kk-KZ"/>
              </w:rPr>
            </w:pPr>
            <w:r w:rsidRPr="00F5484F">
              <w:rPr>
                <w:lang w:val="kk-KZ"/>
              </w:rPr>
              <w:t>СОӨЖ</w:t>
            </w:r>
            <w:r w:rsidR="005E3CE3" w:rsidRPr="00447E87">
              <w:t xml:space="preserve"> 4</w:t>
            </w:r>
            <w:r w:rsidRPr="00F5484F">
              <w:rPr>
                <w:lang w:val="kk-KZ"/>
              </w:rPr>
              <w:t>. СӨЖ</w:t>
            </w:r>
            <w:r w:rsidR="005E3CE3" w:rsidRPr="00447E87">
              <w:t xml:space="preserve"> 2</w:t>
            </w:r>
            <w:r w:rsidRPr="00F5484F">
              <w:rPr>
                <w:lang w:val="kk-KZ"/>
              </w:rPr>
              <w:t xml:space="preserve"> қабылдау</w:t>
            </w:r>
          </w:p>
          <w:p w:rsidR="00E73BA1" w:rsidRPr="00F5484F" w:rsidRDefault="00E73BA1" w:rsidP="00E73BA1">
            <w:pPr>
              <w:rPr>
                <w:bCs/>
                <w:lang w:eastAsia="ar-SA"/>
              </w:rPr>
            </w:pPr>
            <w:r w:rsidRPr="00F5484F">
              <w:rPr>
                <w:lang w:val="kk-KZ"/>
              </w:rPr>
              <w:t>СӨЖ Жаңа туристік өнімді құрастыру кезеңдері. Жаңа өнімді нарыққа енгізу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E73BA1" w:rsidRPr="00B56F7A" w:rsidTr="00447E87">
        <w:trPr>
          <w:trHeight w:val="710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10</w:t>
            </w:r>
          </w:p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5484F">
              <w:rPr>
                <w:b/>
                <w:bCs/>
                <w:lang w:val="kk-KZ" w:eastAsia="ar-SA"/>
              </w:rPr>
              <w:t xml:space="preserve">Д10. </w:t>
            </w:r>
            <w:r w:rsidRPr="00F5484F">
              <w:rPr>
                <w:lang w:val="kk-KZ"/>
              </w:rPr>
              <w:t>Туристік мекеменің маркетингтік өнім стратегиясы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637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5484F">
              <w:rPr>
                <w:b/>
                <w:bCs/>
                <w:lang w:val="kk-KZ"/>
              </w:rPr>
              <w:t xml:space="preserve">ПС10. </w:t>
            </w:r>
            <w:r w:rsidRPr="00F5484F">
              <w:rPr>
                <w:lang w:val="kk-KZ"/>
              </w:rPr>
              <w:t>Туристік мекеменің өнім стратегиясын қалыптастыру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73BA1" w:rsidRPr="00B56F7A" w:rsidTr="00447E87">
        <w:trPr>
          <w:trHeight w:val="159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11</w:t>
            </w:r>
          </w:p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Д11.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Туристік мекеменің маркетингтік баға және өнімді өткізу стратегиялары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541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ПС11.</w:t>
            </w:r>
            <w:r w:rsidRPr="00F5484F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>Туристік мекеменің баға стратегиясы. Туристік мекеменің өнімді өткізу стратегиясын қалыптастыру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73BA1" w:rsidRPr="00A76A18" w:rsidTr="00447E87">
        <w:trPr>
          <w:trHeight w:val="541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rPr>
                <w:lang w:val="kk-KZ"/>
              </w:rPr>
            </w:pPr>
            <w:r w:rsidRPr="00F5484F">
              <w:rPr>
                <w:lang w:val="kk-KZ"/>
              </w:rPr>
              <w:t>СОӨЖ</w:t>
            </w:r>
            <w:r w:rsidR="005E3CE3" w:rsidRPr="00A76A18">
              <w:rPr>
                <w:lang w:val="kk-KZ"/>
              </w:rPr>
              <w:t xml:space="preserve"> 5</w:t>
            </w:r>
            <w:r w:rsidRPr="00F5484F">
              <w:rPr>
                <w:lang w:val="kk-KZ"/>
              </w:rPr>
              <w:t>. СӨЖ</w:t>
            </w:r>
            <w:r w:rsidR="005E3CE3" w:rsidRPr="00A76A18">
              <w:rPr>
                <w:lang w:val="kk-KZ"/>
              </w:rPr>
              <w:t xml:space="preserve"> 3</w:t>
            </w:r>
            <w:r w:rsidRPr="00F5484F">
              <w:rPr>
                <w:lang w:val="kk-KZ"/>
              </w:rPr>
              <w:t xml:space="preserve"> бойынша кеңес беру </w:t>
            </w:r>
          </w:p>
          <w:p w:rsidR="00E73BA1" w:rsidRPr="00F5484F" w:rsidRDefault="00E73BA1" w:rsidP="00E73BA1">
            <w:pPr>
              <w:rPr>
                <w:b/>
                <w:lang w:val="kk-KZ"/>
              </w:rPr>
            </w:pPr>
            <w:r w:rsidRPr="00F5484F">
              <w:rPr>
                <w:lang w:val="kk-KZ"/>
              </w:rPr>
              <w:t>СӨЖ Туризм сферасындағы негізгі көрме-жәрмеңке шараларының түрлері және сипаттамасы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553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  <w:r w:rsidRPr="00F5484F">
              <w:rPr>
                <w:lang w:val="kk-KZ"/>
              </w:rPr>
              <w:t>12</w:t>
            </w:r>
          </w:p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5484F">
              <w:rPr>
                <w:rFonts w:ascii="Times New Roman" w:hAnsi="Times New Roman"/>
                <w:sz w:val="24"/>
                <w:szCs w:val="24"/>
              </w:rPr>
              <w:t>Туристік</w:t>
            </w:r>
            <w:proofErr w:type="spellEnd"/>
            <w:r w:rsidRPr="00F5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84F">
              <w:rPr>
                <w:rFonts w:ascii="Times New Roman" w:hAnsi="Times New Roman"/>
                <w:sz w:val="24"/>
                <w:szCs w:val="24"/>
              </w:rPr>
              <w:t>мекеменің</w:t>
            </w:r>
            <w:proofErr w:type="spellEnd"/>
            <w:r w:rsidRPr="00F5484F">
              <w:rPr>
                <w:rFonts w:ascii="Times New Roman" w:hAnsi="Times New Roman"/>
                <w:sz w:val="24"/>
                <w:szCs w:val="24"/>
              </w:rPr>
              <w:t xml:space="preserve"> маркетинг</w:t>
            </w: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>тік</w:t>
            </w:r>
            <w:r w:rsidRPr="00F5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84F">
              <w:rPr>
                <w:rFonts w:ascii="Times New Roman" w:hAnsi="Times New Roman"/>
                <w:sz w:val="24"/>
                <w:szCs w:val="24"/>
              </w:rPr>
              <w:t>комуникация</w:t>
            </w:r>
            <w:proofErr w:type="spellEnd"/>
            <w:r w:rsidRPr="00F5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84F"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434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both"/>
              <w:rPr>
                <w:lang w:val="kk-KZ"/>
              </w:rPr>
            </w:pPr>
            <w:r w:rsidRPr="00F5484F">
              <w:rPr>
                <w:b/>
                <w:lang w:val="kk-KZ"/>
              </w:rPr>
              <w:t xml:space="preserve">ПС12. </w:t>
            </w:r>
            <w:r w:rsidRPr="00F5484F">
              <w:rPr>
                <w:lang w:val="kk-KZ"/>
              </w:rPr>
              <w:t>Туристік мекеменің коммуникация стратегиясы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73BA1" w:rsidRPr="00B56F7A" w:rsidTr="00447E87">
        <w:trPr>
          <w:trHeight w:val="378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</w:pPr>
            <w:r w:rsidRPr="00F5484F">
              <w:rPr>
                <w:lang w:val="en-US"/>
              </w:rPr>
              <w:t>13-</w:t>
            </w:r>
            <w:r w:rsidRPr="00F5484F">
              <w:t>14</w:t>
            </w:r>
          </w:p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548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5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13-</w:t>
            </w:r>
            <w:r w:rsidRPr="00F5484F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F5484F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proofErr w:type="spellStart"/>
            <w:r w:rsidRPr="00F5484F">
              <w:rPr>
                <w:rFonts w:ascii="Times New Roman" w:hAnsi="Times New Roman"/>
                <w:sz w:val="24"/>
                <w:szCs w:val="24"/>
              </w:rPr>
              <w:t>кешеннің</w:t>
            </w:r>
            <w:proofErr w:type="spellEnd"/>
            <w:r w:rsidRPr="00F5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84F">
              <w:rPr>
                <w:rFonts w:ascii="Times New Roman" w:hAnsi="Times New Roman"/>
                <w:sz w:val="24"/>
                <w:szCs w:val="24"/>
              </w:rPr>
              <w:t>элементтері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C45AD5" w:rsidRDefault="00C45AD5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978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both"/>
              <w:rPr>
                <w:lang w:val="kk-KZ"/>
              </w:rPr>
            </w:pPr>
            <w:r w:rsidRPr="00F5484F">
              <w:rPr>
                <w:b/>
              </w:rPr>
              <w:t>ПС</w:t>
            </w:r>
            <w:r w:rsidRPr="00F5484F">
              <w:rPr>
                <w:b/>
                <w:lang w:val="kk-KZ"/>
              </w:rPr>
              <w:t>13-</w:t>
            </w:r>
            <w:r w:rsidRPr="00F5484F">
              <w:rPr>
                <w:b/>
              </w:rPr>
              <w:t xml:space="preserve">14. </w:t>
            </w:r>
            <w:r w:rsidRPr="00F5484F">
              <w:rPr>
                <w:lang w:val="kk-KZ"/>
              </w:rPr>
              <w:t>Туристік мекеменің маркетингідегі жеке сату процесі. Клиенттермен жұмыс істеудің негізгі тәсілдері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C45AD5" w:rsidRDefault="00C45AD5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73BA1" w:rsidRPr="00B56F7A" w:rsidTr="00447E87">
        <w:trPr>
          <w:trHeight w:val="1119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rPr>
                <w:lang w:val="kk-KZ"/>
              </w:rPr>
            </w:pPr>
            <w:r w:rsidRPr="00F5484F">
              <w:rPr>
                <w:lang w:val="kk-KZ"/>
              </w:rPr>
              <w:t>СОӨЖ</w:t>
            </w:r>
            <w:r w:rsidR="005E3CE3" w:rsidRPr="00A76A18">
              <w:t xml:space="preserve"> 6</w:t>
            </w:r>
            <w:r w:rsidRPr="00F5484F">
              <w:rPr>
                <w:lang w:val="kk-KZ"/>
              </w:rPr>
              <w:t>. СӨЖ</w:t>
            </w:r>
            <w:r w:rsidR="005E3CE3" w:rsidRPr="00A76A18">
              <w:t xml:space="preserve"> 3</w:t>
            </w:r>
            <w:r w:rsidRPr="00F5484F">
              <w:rPr>
                <w:lang w:val="kk-KZ"/>
              </w:rPr>
              <w:t xml:space="preserve"> қабылдау</w:t>
            </w:r>
          </w:p>
          <w:p w:rsidR="00E73BA1" w:rsidRPr="00F5484F" w:rsidRDefault="00E73BA1" w:rsidP="00E73B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484F">
              <w:rPr>
                <w:rFonts w:ascii="Times New Roman" w:hAnsi="Times New Roman"/>
                <w:sz w:val="24"/>
                <w:szCs w:val="24"/>
                <w:lang w:val="kk-KZ"/>
              </w:rPr>
              <w:t>СӨЖ Туризм сферасындағы негізгі көрме-жәрмеңке шараларының түрлері және сипаттамасы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E73BA1" w:rsidRPr="00B56F7A" w:rsidTr="00447E87">
        <w:trPr>
          <w:trHeight w:val="830"/>
          <w:jc w:val="center"/>
        </w:trPr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15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rPr>
                <w:bCs/>
              </w:rPr>
            </w:pPr>
            <w:r w:rsidRPr="00F5484F">
              <w:rPr>
                <w:b/>
                <w:bCs/>
              </w:rPr>
              <w:t xml:space="preserve">Д15. </w:t>
            </w:r>
            <w:proofErr w:type="spellStart"/>
            <w:r w:rsidRPr="00F5484F">
              <w:t>Туристік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мекеменің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фирмалық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стилі</w:t>
            </w:r>
            <w:proofErr w:type="spellEnd"/>
            <w:r w:rsidRPr="00F5484F">
              <w:t xml:space="preserve">. </w:t>
            </w:r>
            <w:proofErr w:type="spellStart"/>
            <w:r w:rsidRPr="00F5484F">
              <w:t>Фирмалық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стильдің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қалыптасуының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мақсаттары</w:t>
            </w:r>
            <w:proofErr w:type="spellEnd"/>
            <w:r w:rsidRPr="00F5484F">
              <w:t xml:space="preserve">. </w:t>
            </w:r>
            <w:proofErr w:type="spellStart"/>
            <w:r w:rsidRPr="00F5484F">
              <w:t>Фирмалық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стильдің</w:t>
            </w:r>
            <w:proofErr w:type="spellEnd"/>
            <w:r w:rsidRPr="00F5484F">
              <w:t xml:space="preserve"> </w:t>
            </w:r>
            <w:proofErr w:type="spellStart"/>
            <w:r w:rsidRPr="00F5484F">
              <w:t>элементтері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lang w:val="kk-KZ"/>
              </w:rPr>
            </w:pPr>
          </w:p>
        </w:tc>
      </w:tr>
      <w:tr w:rsidR="00E73BA1" w:rsidRPr="00B56F7A" w:rsidTr="00447E87">
        <w:trPr>
          <w:trHeight w:val="565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rPr>
                <w:bCs/>
              </w:rPr>
            </w:pPr>
            <w:r w:rsidRPr="00F5484F">
              <w:rPr>
                <w:b/>
                <w:bCs/>
              </w:rPr>
              <w:t xml:space="preserve">ПС15. </w:t>
            </w:r>
            <w:r w:rsidRPr="00F5484F">
              <w:rPr>
                <w:lang w:val="kk-KZ"/>
              </w:rPr>
              <w:t>Туристік жарнаманың түрі. Туристік жарнама түрлерінің классификациясы.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  <w:r w:rsidRPr="00F5484F"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5E3CE3" w:rsidRDefault="005E3CE3" w:rsidP="00E73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73BA1" w:rsidRPr="00B56F7A" w:rsidTr="00447E87">
        <w:trPr>
          <w:trHeight w:val="288"/>
          <w:jc w:val="center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rPr>
                <w:b/>
                <w:lang w:val="kk-KZ"/>
              </w:rPr>
            </w:pPr>
            <w:r w:rsidRPr="00F5484F">
              <w:rPr>
                <w:b/>
              </w:rPr>
              <w:t>2</w:t>
            </w:r>
            <w:r w:rsidRPr="00F5484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BA1" w:rsidRPr="00F5484F" w:rsidRDefault="00E73BA1" w:rsidP="00E73BA1">
            <w:pPr>
              <w:jc w:val="center"/>
              <w:rPr>
                <w:b/>
                <w:caps/>
                <w:lang w:val="kk-KZ"/>
              </w:rPr>
            </w:pPr>
            <w:r w:rsidRPr="00F5484F">
              <w:rPr>
                <w:b/>
                <w:caps/>
                <w:lang w:val="en-US"/>
              </w:rPr>
              <w:t>10</w:t>
            </w:r>
            <w:r w:rsidRPr="00F5484F">
              <w:rPr>
                <w:b/>
                <w:caps/>
                <w:lang w:val="kk-KZ"/>
              </w:rPr>
              <w:t>0</w:t>
            </w:r>
          </w:p>
        </w:tc>
      </w:tr>
    </w:tbl>
    <w:p w:rsidR="00F5484F" w:rsidRDefault="00F5484F" w:rsidP="00D71B9F">
      <w:pPr>
        <w:pStyle w:val="a6"/>
        <w:ind w:firstLine="708"/>
        <w:rPr>
          <w:b/>
          <w:lang w:val="kk-KZ"/>
        </w:rPr>
      </w:pPr>
    </w:p>
    <w:p w:rsidR="00F5484F" w:rsidRDefault="00F5484F" w:rsidP="00D71B9F">
      <w:pPr>
        <w:pStyle w:val="a6"/>
        <w:ind w:firstLine="708"/>
        <w:rPr>
          <w:b/>
          <w:lang w:val="kk-KZ"/>
        </w:rPr>
      </w:pPr>
    </w:p>
    <w:p w:rsidR="00F5484F" w:rsidRDefault="00F5484F" w:rsidP="00D71B9F">
      <w:pPr>
        <w:pStyle w:val="a6"/>
        <w:ind w:firstLine="708"/>
        <w:rPr>
          <w:b/>
          <w:lang w:val="kk-KZ"/>
        </w:rPr>
      </w:pPr>
    </w:p>
    <w:p w:rsidR="00F5484F" w:rsidRDefault="00F5484F" w:rsidP="00D71B9F">
      <w:pPr>
        <w:pStyle w:val="a6"/>
        <w:ind w:firstLine="708"/>
        <w:rPr>
          <w:b/>
          <w:lang w:val="kk-KZ"/>
        </w:rPr>
      </w:pPr>
    </w:p>
    <w:p w:rsidR="00F5484F" w:rsidRDefault="00F5484F" w:rsidP="00D71B9F">
      <w:pPr>
        <w:pStyle w:val="a6"/>
        <w:ind w:firstLine="708"/>
        <w:rPr>
          <w:b/>
          <w:lang w:val="kk-KZ"/>
        </w:rPr>
      </w:pPr>
    </w:p>
    <w:p w:rsidR="00D71B9F" w:rsidRPr="00077FEE" w:rsidRDefault="00D71B9F" w:rsidP="00D71B9F">
      <w:pPr>
        <w:pStyle w:val="a6"/>
        <w:ind w:firstLine="708"/>
        <w:rPr>
          <w:b/>
          <w:lang w:val="kk-KZ"/>
        </w:rPr>
      </w:pPr>
      <w:r w:rsidRPr="00077FEE">
        <w:rPr>
          <w:b/>
          <w:lang w:val="kk-KZ"/>
        </w:rPr>
        <w:t>Кафедра меңгерушісі</w:t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  <w:t>А</w:t>
      </w:r>
      <w:r w:rsidR="00D16B3E">
        <w:rPr>
          <w:b/>
          <w:lang w:val="kk-KZ"/>
        </w:rPr>
        <w:t>қ</w:t>
      </w:r>
      <w:r w:rsidR="00F13ECF">
        <w:rPr>
          <w:b/>
          <w:lang w:val="kk-KZ"/>
        </w:rPr>
        <w:t>тымбаева</w:t>
      </w:r>
      <w:r w:rsidRPr="00077FEE">
        <w:rPr>
          <w:b/>
          <w:lang w:val="kk-KZ"/>
        </w:rPr>
        <w:t xml:space="preserve"> А.</w:t>
      </w:r>
      <w:r w:rsidR="00F13ECF">
        <w:rPr>
          <w:b/>
          <w:lang w:val="kk-KZ"/>
        </w:rPr>
        <w:t>С</w:t>
      </w:r>
      <w:r w:rsidRPr="00077FEE">
        <w:rPr>
          <w:b/>
          <w:lang w:val="kk-KZ"/>
        </w:rPr>
        <w:t>.</w:t>
      </w:r>
    </w:p>
    <w:p w:rsidR="00F5484F" w:rsidRDefault="00F5484F" w:rsidP="00D71B9F">
      <w:pPr>
        <w:pStyle w:val="a6"/>
        <w:ind w:firstLine="708"/>
        <w:rPr>
          <w:b/>
          <w:lang w:val="kk-KZ"/>
        </w:rPr>
      </w:pPr>
    </w:p>
    <w:p w:rsidR="00D71B9F" w:rsidRPr="0063774A" w:rsidRDefault="00D71B9F" w:rsidP="00D71B9F">
      <w:pPr>
        <w:pStyle w:val="a6"/>
        <w:ind w:firstLine="708"/>
        <w:rPr>
          <w:b/>
          <w:lang w:val="kk-KZ"/>
        </w:rPr>
      </w:pPr>
      <w:r w:rsidRPr="00077FEE">
        <w:rPr>
          <w:b/>
          <w:lang w:val="kk-KZ"/>
        </w:rPr>
        <w:t>Дәріскер</w:t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</w:r>
      <w:r w:rsidRPr="00077FEE">
        <w:rPr>
          <w:b/>
          <w:lang w:val="kk-KZ"/>
        </w:rPr>
        <w:tab/>
        <w:t>Алиева Ж.Н.</w:t>
      </w:r>
    </w:p>
    <w:sectPr w:rsidR="00D71B9F" w:rsidRPr="0063774A" w:rsidSect="00F340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2BE"/>
    <w:multiLevelType w:val="hybridMultilevel"/>
    <w:tmpl w:val="EBB07BEE"/>
    <w:lvl w:ilvl="0" w:tplc="D92E31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7"/>
    <w:rsid w:val="000019C7"/>
    <w:rsid w:val="0002717D"/>
    <w:rsid w:val="0006691A"/>
    <w:rsid w:val="00077FEE"/>
    <w:rsid w:val="000B6DD6"/>
    <w:rsid w:val="000D2936"/>
    <w:rsid w:val="000D5EF7"/>
    <w:rsid w:val="000E1265"/>
    <w:rsid w:val="00111BBE"/>
    <w:rsid w:val="0012747A"/>
    <w:rsid w:val="00143407"/>
    <w:rsid w:val="001663A1"/>
    <w:rsid w:val="00196D30"/>
    <w:rsid w:val="00235A8A"/>
    <w:rsid w:val="00251C90"/>
    <w:rsid w:val="00266765"/>
    <w:rsid w:val="002701D5"/>
    <w:rsid w:val="002754C4"/>
    <w:rsid w:val="00276CEC"/>
    <w:rsid w:val="002C38BB"/>
    <w:rsid w:val="003119D1"/>
    <w:rsid w:val="00317F95"/>
    <w:rsid w:val="00344DF5"/>
    <w:rsid w:val="0036303D"/>
    <w:rsid w:val="00363080"/>
    <w:rsid w:val="00374AB5"/>
    <w:rsid w:val="003A04FC"/>
    <w:rsid w:val="003B1806"/>
    <w:rsid w:val="003B2AAD"/>
    <w:rsid w:val="003C0A07"/>
    <w:rsid w:val="003C170F"/>
    <w:rsid w:val="003D1A11"/>
    <w:rsid w:val="00406E1B"/>
    <w:rsid w:val="004340F2"/>
    <w:rsid w:val="00447E87"/>
    <w:rsid w:val="00452F8E"/>
    <w:rsid w:val="0049435F"/>
    <w:rsid w:val="0049795D"/>
    <w:rsid w:val="004B0D1A"/>
    <w:rsid w:val="004E0210"/>
    <w:rsid w:val="004F4D2F"/>
    <w:rsid w:val="00527C0B"/>
    <w:rsid w:val="00582DB8"/>
    <w:rsid w:val="00596FB8"/>
    <w:rsid w:val="005A60B8"/>
    <w:rsid w:val="005B4BD7"/>
    <w:rsid w:val="005D290D"/>
    <w:rsid w:val="005D6005"/>
    <w:rsid w:val="005E3CE3"/>
    <w:rsid w:val="005F5C44"/>
    <w:rsid w:val="00630635"/>
    <w:rsid w:val="00635EAC"/>
    <w:rsid w:val="0063774A"/>
    <w:rsid w:val="006A5440"/>
    <w:rsid w:val="007020AD"/>
    <w:rsid w:val="00712078"/>
    <w:rsid w:val="007129F4"/>
    <w:rsid w:val="007316F5"/>
    <w:rsid w:val="00762C73"/>
    <w:rsid w:val="0076427E"/>
    <w:rsid w:val="00781EB8"/>
    <w:rsid w:val="007B7FDD"/>
    <w:rsid w:val="007F26B0"/>
    <w:rsid w:val="00800EEC"/>
    <w:rsid w:val="0082074B"/>
    <w:rsid w:val="00885F14"/>
    <w:rsid w:val="00887C7C"/>
    <w:rsid w:val="008B2921"/>
    <w:rsid w:val="0091084C"/>
    <w:rsid w:val="00931DF2"/>
    <w:rsid w:val="00950360"/>
    <w:rsid w:val="00953CC7"/>
    <w:rsid w:val="0098079A"/>
    <w:rsid w:val="0098568C"/>
    <w:rsid w:val="009A00AC"/>
    <w:rsid w:val="009A7641"/>
    <w:rsid w:val="009E4EE4"/>
    <w:rsid w:val="00A04B13"/>
    <w:rsid w:val="00A07A52"/>
    <w:rsid w:val="00A131AB"/>
    <w:rsid w:val="00A17FFD"/>
    <w:rsid w:val="00A303D4"/>
    <w:rsid w:val="00A5293E"/>
    <w:rsid w:val="00A76A18"/>
    <w:rsid w:val="00AA08DF"/>
    <w:rsid w:val="00AA7ACC"/>
    <w:rsid w:val="00AB14DC"/>
    <w:rsid w:val="00B03AB0"/>
    <w:rsid w:val="00B20578"/>
    <w:rsid w:val="00B442BE"/>
    <w:rsid w:val="00B471D8"/>
    <w:rsid w:val="00B53FC1"/>
    <w:rsid w:val="00B56F7A"/>
    <w:rsid w:val="00B94290"/>
    <w:rsid w:val="00BA66CF"/>
    <w:rsid w:val="00BB10CB"/>
    <w:rsid w:val="00BC2430"/>
    <w:rsid w:val="00BD45A3"/>
    <w:rsid w:val="00BD48B5"/>
    <w:rsid w:val="00BD763A"/>
    <w:rsid w:val="00BF2F58"/>
    <w:rsid w:val="00C0129C"/>
    <w:rsid w:val="00C45AD5"/>
    <w:rsid w:val="00C56EA0"/>
    <w:rsid w:val="00C713A3"/>
    <w:rsid w:val="00C76377"/>
    <w:rsid w:val="00CD47DA"/>
    <w:rsid w:val="00D104FF"/>
    <w:rsid w:val="00D16B3E"/>
    <w:rsid w:val="00D20C71"/>
    <w:rsid w:val="00D71B9F"/>
    <w:rsid w:val="00D84DD3"/>
    <w:rsid w:val="00D96D9C"/>
    <w:rsid w:val="00DA7FCC"/>
    <w:rsid w:val="00DB460C"/>
    <w:rsid w:val="00DE1100"/>
    <w:rsid w:val="00E0198C"/>
    <w:rsid w:val="00E04E63"/>
    <w:rsid w:val="00E225A0"/>
    <w:rsid w:val="00E25C4C"/>
    <w:rsid w:val="00E66877"/>
    <w:rsid w:val="00E73BA1"/>
    <w:rsid w:val="00E835F6"/>
    <w:rsid w:val="00E85BEE"/>
    <w:rsid w:val="00E91F68"/>
    <w:rsid w:val="00E943AE"/>
    <w:rsid w:val="00EB3428"/>
    <w:rsid w:val="00EC17F7"/>
    <w:rsid w:val="00EC770C"/>
    <w:rsid w:val="00EF5189"/>
    <w:rsid w:val="00F044FE"/>
    <w:rsid w:val="00F13ECF"/>
    <w:rsid w:val="00F340CD"/>
    <w:rsid w:val="00F5484F"/>
    <w:rsid w:val="00F8046B"/>
    <w:rsid w:val="00FA7F99"/>
    <w:rsid w:val="00FB0F73"/>
    <w:rsid w:val="00FC53C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D5E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D5EF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5EF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0D5EF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shorttext">
    <w:name w:val="short_text"/>
    <w:rsid w:val="000D5EF7"/>
    <w:rPr>
      <w:rFonts w:cs="Times New Roman"/>
    </w:rPr>
  </w:style>
  <w:style w:type="character" w:styleId="a3">
    <w:name w:val="Hyperlink"/>
    <w:uiPriority w:val="99"/>
    <w:rsid w:val="000D5EF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D5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D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0D5EF7"/>
    <w:pPr>
      <w:spacing w:after="120"/>
    </w:pPr>
  </w:style>
  <w:style w:type="character" w:customStyle="1" w:styleId="a8">
    <w:name w:val="Основной текст Знак"/>
    <w:basedOn w:val="a0"/>
    <w:link w:val="a7"/>
    <w:rsid w:val="000D5E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5E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EF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2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b">
    <w:name w:val="Table Grid"/>
    <w:basedOn w:val="a1"/>
    <w:uiPriority w:val="59"/>
    <w:rsid w:val="00582D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582DB8"/>
    <w:pPr>
      <w:jc w:val="center"/>
    </w:pPr>
    <w:rPr>
      <w:rFonts w:ascii="Times/Kazakh" w:hAnsi="Times/Kazakh"/>
      <w:b/>
      <w:sz w:val="26"/>
      <w:szCs w:val="20"/>
      <w:lang w:eastAsia="ko-KR"/>
    </w:rPr>
  </w:style>
  <w:style w:type="character" w:customStyle="1" w:styleId="ad">
    <w:name w:val="Название Знак"/>
    <w:basedOn w:val="a0"/>
    <w:link w:val="ac"/>
    <w:rsid w:val="00582DB8"/>
    <w:rPr>
      <w:rFonts w:ascii="Times/Kazakh" w:eastAsia="Times New Roman" w:hAnsi="Times/Kazakh" w:cs="Times New Roman"/>
      <w:b/>
      <w:sz w:val="26"/>
      <w:szCs w:val="20"/>
      <w:lang w:val="ru-RU" w:eastAsia="ko-KR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084C"/>
    <w:rPr>
      <w:rFonts w:ascii="Calibri" w:eastAsia="Calibri" w:hAnsi="Calibri" w:cs="Times New Roman"/>
      <w:lang w:val="ru-RU"/>
    </w:rPr>
  </w:style>
  <w:style w:type="paragraph" w:customStyle="1" w:styleId="11">
    <w:name w:val="Обычный1"/>
    <w:uiPriority w:val="99"/>
    <w:rsid w:val="0091084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EC7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s00">
    <w:name w:val="s00"/>
    <w:rsid w:val="00800EEC"/>
  </w:style>
  <w:style w:type="paragraph" w:customStyle="1" w:styleId="TableParagraph">
    <w:name w:val="Table Paragraph"/>
    <w:basedOn w:val="a"/>
    <w:uiPriority w:val="1"/>
    <w:qFormat/>
    <w:rsid w:val="004F4D2F"/>
    <w:pPr>
      <w:widowControl w:val="0"/>
      <w:autoSpaceDE w:val="0"/>
      <w:autoSpaceDN w:val="0"/>
      <w:spacing w:before="100"/>
      <w:ind w:left="100"/>
    </w:pPr>
    <w:rPr>
      <w:sz w:val="22"/>
      <w:szCs w:val="22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D5E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D5EF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5EF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0D5EF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shorttext">
    <w:name w:val="short_text"/>
    <w:rsid w:val="000D5EF7"/>
    <w:rPr>
      <w:rFonts w:cs="Times New Roman"/>
    </w:rPr>
  </w:style>
  <w:style w:type="character" w:styleId="a3">
    <w:name w:val="Hyperlink"/>
    <w:uiPriority w:val="99"/>
    <w:rsid w:val="000D5EF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D5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D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0D5EF7"/>
    <w:pPr>
      <w:spacing w:after="120"/>
    </w:pPr>
  </w:style>
  <w:style w:type="character" w:customStyle="1" w:styleId="a8">
    <w:name w:val="Основной текст Знак"/>
    <w:basedOn w:val="a0"/>
    <w:link w:val="a7"/>
    <w:rsid w:val="000D5E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5E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EF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2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b">
    <w:name w:val="Table Grid"/>
    <w:basedOn w:val="a1"/>
    <w:uiPriority w:val="59"/>
    <w:rsid w:val="00582D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582DB8"/>
    <w:pPr>
      <w:jc w:val="center"/>
    </w:pPr>
    <w:rPr>
      <w:rFonts w:ascii="Times/Kazakh" w:hAnsi="Times/Kazakh"/>
      <w:b/>
      <w:sz w:val="26"/>
      <w:szCs w:val="20"/>
      <w:lang w:eastAsia="ko-KR"/>
    </w:rPr>
  </w:style>
  <w:style w:type="character" w:customStyle="1" w:styleId="ad">
    <w:name w:val="Название Знак"/>
    <w:basedOn w:val="a0"/>
    <w:link w:val="ac"/>
    <w:rsid w:val="00582DB8"/>
    <w:rPr>
      <w:rFonts w:ascii="Times/Kazakh" w:eastAsia="Times New Roman" w:hAnsi="Times/Kazakh" w:cs="Times New Roman"/>
      <w:b/>
      <w:sz w:val="26"/>
      <w:szCs w:val="20"/>
      <w:lang w:val="ru-RU" w:eastAsia="ko-KR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084C"/>
    <w:rPr>
      <w:rFonts w:ascii="Calibri" w:eastAsia="Calibri" w:hAnsi="Calibri" w:cs="Times New Roman"/>
      <w:lang w:val="ru-RU"/>
    </w:rPr>
  </w:style>
  <w:style w:type="paragraph" w:customStyle="1" w:styleId="11">
    <w:name w:val="Обычный1"/>
    <w:uiPriority w:val="99"/>
    <w:rsid w:val="0091084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EC7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s00">
    <w:name w:val="s00"/>
    <w:rsid w:val="00800EEC"/>
  </w:style>
  <w:style w:type="paragraph" w:customStyle="1" w:styleId="TableParagraph">
    <w:name w:val="Table Paragraph"/>
    <w:basedOn w:val="a"/>
    <w:uiPriority w:val="1"/>
    <w:qFormat/>
    <w:rsid w:val="004F4D2F"/>
    <w:pPr>
      <w:widowControl w:val="0"/>
      <w:autoSpaceDE w:val="0"/>
      <w:autoSpaceDN w:val="0"/>
      <w:spacing w:before="100"/>
      <w:ind w:left="100"/>
    </w:pPr>
    <w:rPr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annat1999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.86_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Гулнар Орынбасарова</cp:lastModifiedBy>
  <cp:revision>37</cp:revision>
  <cp:lastPrinted>2021-03-11T05:38:00Z</cp:lastPrinted>
  <dcterms:created xsi:type="dcterms:W3CDTF">2020-08-24T17:33:00Z</dcterms:created>
  <dcterms:modified xsi:type="dcterms:W3CDTF">2023-01-10T04:48:00Z</dcterms:modified>
</cp:coreProperties>
</file>